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3690"/>
        <w:gridCol w:w="2126"/>
        <w:gridCol w:w="562"/>
      </w:tblGrid>
      <w:tr w:rsidR="00555094">
        <w:trPr>
          <w:trHeight w:val="284"/>
        </w:trPr>
        <w:tc>
          <w:tcPr>
            <w:tcW w:w="2694" w:type="dxa"/>
            <w:gridSpan w:val="3"/>
          </w:tcPr>
          <w:p w:rsidR="00D75D27" w:rsidRPr="00555094" w:rsidRDefault="00E468D1" w:rsidP="00131E6D">
            <w:pPr>
              <w:jc w:val="center"/>
              <w:rPr>
                <w:noProof/>
                <w:lang w:val="en-US"/>
              </w:rPr>
            </w:pPr>
            <w:r w:rsidRPr="00555094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="00F17434" w:rsidRPr="00555094">
              <w:rPr>
                <w:noProof/>
                <w:lang w:val="en-US"/>
              </w:rPr>
              <w:instrText xml:space="preserve"> FORMTEXT </w:instrText>
            </w:r>
            <w:r w:rsidRPr="00555094">
              <w:rPr>
                <w:noProof/>
                <w:lang w:val="en-US"/>
              </w:rPr>
            </w:r>
            <w:r w:rsidRPr="00555094">
              <w:rPr>
                <w:noProof/>
                <w:lang w:val="en-US"/>
              </w:rPr>
              <w:fldChar w:fldCharType="separate"/>
            </w:r>
            <w:r w:rsidR="00131E6D">
              <w:rPr>
                <w:noProof/>
              </w:rPr>
              <w:t xml:space="preserve">   </w:t>
            </w:r>
            <w:r w:rsidRPr="00555094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</w:tcPr>
          <w:p w:rsidR="00D75D27" w:rsidRPr="007E4066" w:rsidRDefault="00D75D27" w:rsidP="00555094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D75D27" w:rsidRPr="00555094" w:rsidRDefault="00E468D1" w:rsidP="00555094">
            <w:pPr>
              <w:jc w:val="center"/>
              <w:rPr>
                <w:noProof/>
                <w:lang w:val="en-US"/>
              </w:rPr>
            </w:pPr>
            <w:r w:rsidRPr="00555094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75D27" w:rsidRPr="00555094">
              <w:rPr>
                <w:noProof/>
                <w:lang w:val="en-US"/>
              </w:rPr>
              <w:instrText xml:space="preserve"> FORMTEXT </w:instrText>
            </w:r>
            <w:r w:rsidRPr="00555094">
              <w:rPr>
                <w:noProof/>
                <w:lang w:val="en-US"/>
              </w:rPr>
            </w:r>
            <w:r w:rsidRPr="00555094">
              <w:rPr>
                <w:noProof/>
                <w:lang w:val="en-US"/>
              </w:rPr>
              <w:fldChar w:fldCharType="separate"/>
            </w:r>
            <w:r w:rsidR="009100EE" w:rsidRPr="00555094">
              <w:rPr>
                <w:noProof/>
                <w:lang w:val="en-US"/>
              </w:rPr>
              <w:t> </w:t>
            </w:r>
            <w:r w:rsidR="009100EE" w:rsidRPr="00555094">
              <w:rPr>
                <w:noProof/>
                <w:lang w:val="en-US"/>
              </w:rPr>
              <w:t> </w:t>
            </w:r>
            <w:r w:rsidR="009100EE" w:rsidRPr="00555094">
              <w:rPr>
                <w:noProof/>
                <w:lang w:val="en-US"/>
              </w:rPr>
              <w:t> </w:t>
            </w:r>
            <w:r w:rsidR="009100EE" w:rsidRPr="00555094">
              <w:rPr>
                <w:noProof/>
                <w:lang w:val="en-US"/>
              </w:rPr>
              <w:t> </w:t>
            </w:r>
            <w:r w:rsidR="009100EE" w:rsidRPr="00555094">
              <w:rPr>
                <w:noProof/>
                <w:lang w:val="en-US"/>
              </w:rPr>
              <w:t> </w:t>
            </w:r>
            <w:r w:rsidRPr="00555094"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D75D27" w:rsidRDefault="00D75D27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555094">
        <w:trPr>
          <w:trHeight w:hRule="exact" w:val="340"/>
        </w:trPr>
        <w:tc>
          <w:tcPr>
            <w:tcW w:w="572" w:type="dxa"/>
          </w:tcPr>
          <w:p w:rsidR="00B450D0" w:rsidRDefault="00B450D0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B450D0" w:rsidRDefault="00B450D0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2"/>
          </w:tcPr>
          <w:p w:rsidR="00B450D0" w:rsidRDefault="00B450D0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B450D0" w:rsidRDefault="00B450D0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B450D0" w:rsidRDefault="00B450D0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>
        <w:tc>
          <w:tcPr>
            <w:tcW w:w="572" w:type="dxa"/>
          </w:tcPr>
          <w:p w:rsidR="00B450D0" w:rsidRDefault="00B450D0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4"/>
          </w:tcPr>
          <w:p w:rsidR="003112D4" w:rsidRDefault="00E468D1" w:rsidP="003112D4">
            <w:pPr>
              <w:rPr>
                <w:b/>
                <w:noProof/>
              </w:rPr>
            </w:pPr>
            <w:r w:rsidRPr="00555094"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50D0" w:rsidRPr="00555094">
              <w:rPr>
                <w:b/>
                <w:noProof/>
              </w:rPr>
              <w:instrText xml:space="preserve"> FORMTEXT </w:instrText>
            </w:r>
            <w:r w:rsidRPr="00555094">
              <w:rPr>
                <w:b/>
                <w:noProof/>
              </w:rPr>
            </w:r>
            <w:r w:rsidRPr="00555094">
              <w:rPr>
                <w:b/>
                <w:noProof/>
              </w:rPr>
              <w:fldChar w:fldCharType="separate"/>
            </w:r>
            <w:r w:rsidR="003112D4">
              <w:rPr>
                <w:b/>
                <w:noProof/>
              </w:rPr>
              <w:t xml:space="preserve">               </w:t>
            </w:r>
            <w:r w:rsidR="003112D4" w:rsidRPr="003112D4">
              <w:rPr>
                <w:b/>
                <w:noProof/>
              </w:rPr>
              <w:t xml:space="preserve">Об утверждении размера платы за предоставление </w:t>
            </w:r>
            <w:r w:rsidR="003112D4">
              <w:rPr>
                <w:b/>
                <w:noProof/>
              </w:rPr>
              <w:t xml:space="preserve">                   </w:t>
            </w:r>
          </w:p>
          <w:p w:rsidR="003112D4" w:rsidRDefault="003112D4" w:rsidP="003112D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</w:t>
            </w:r>
            <w:r w:rsidRPr="003112D4">
              <w:rPr>
                <w:b/>
                <w:noProof/>
              </w:rPr>
              <w:t xml:space="preserve">социальных услуг и порядка ее взимания в государственных </w:t>
            </w:r>
          </w:p>
          <w:p w:rsidR="003112D4" w:rsidRDefault="003112D4" w:rsidP="003112D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</w:t>
            </w:r>
            <w:r w:rsidR="00EE4D23">
              <w:rPr>
                <w:b/>
                <w:noProof/>
              </w:rPr>
              <w:t xml:space="preserve">               </w:t>
            </w:r>
            <w:r w:rsidRPr="003112D4">
              <w:rPr>
                <w:b/>
                <w:noProof/>
              </w:rPr>
              <w:t xml:space="preserve"> учреждениях социального обслуживания </w:t>
            </w:r>
            <w:r>
              <w:rPr>
                <w:b/>
                <w:noProof/>
              </w:rPr>
              <w:t xml:space="preserve"> </w:t>
            </w:r>
          </w:p>
          <w:p w:rsidR="003112D4" w:rsidRPr="003112D4" w:rsidRDefault="003112D4" w:rsidP="003112D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     </w:t>
            </w:r>
            <w:r w:rsidRPr="003112D4">
              <w:rPr>
                <w:b/>
                <w:noProof/>
              </w:rPr>
              <w:t>Нижегородской области</w:t>
            </w:r>
          </w:p>
          <w:p w:rsidR="00B450D0" w:rsidRPr="00555094" w:rsidRDefault="00E468D1" w:rsidP="003112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 w:rsidRPr="00555094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</w:tcPr>
          <w:p w:rsidR="00B450D0" w:rsidRDefault="00B450D0" w:rsidP="00555094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064F7B" w:rsidRDefault="00064F7B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5735A8" w:rsidRDefault="005735A8" w:rsidP="00B450D0">
      <w:pPr>
        <w:ind w:firstLine="720"/>
        <w:jc w:val="both"/>
        <w:sectPr w:rsidR="005735A8" w:rsidSect="002B312E">
          <w:headerReference w:type="even" r:id="rId6"/>
          <w:headerReference w:type="default" r:id="rId7"/>
          <w:headerReference w:type="first" r:id="rId8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3112D4" w:rsidRDefault="003112D4" w:rsidP="00886055">
      <w:pPr>
        <w:jc w:val="both"/>
      </w:pPr>
    </w:p>
    <w:p w:rsidR="003112D4" w:rsidRPr="007A774E" w:rsidRDefault="003112D4" w:rsidP="003112D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7A774E">
        <w:rPr>
          <w:szCs w:val="28"/>
        </w:rPr>
        <w:t xml:space="preserve">В </w:t>
      </w:r>
      <w:r w:rsidR="0086267C" w:rsidRPr="007A774E">
        <w:rPr>
          <w:szCs w:val="28"/>
        </w:rPr>
        <w:t xml:space="preserve">соответствии </w:t>
      </w:r>
      <w:r w:rsidR="00AB7BC5" w:rsidRPr="007A774E">
        <w:rPr>
          <w:szCs w:val="28"/>
        </w:rPr>
        <w:t>со статьей 32</w:t>
      </w:r>
      <w:r w:rsidRPr="007A774E">
        <w:rPr>
          <w:szCs w:val="28"/>
        </w:rPr>
        <w:t xml:space="preserve"> Федерального закона от 28 декабря 2013 года </w:t>
      </w:r>
      <w:hyperlink r:id="rId9" w:history="1">
        <w:r w:rsidRPr="007A774E">
          <w:rPr>
            <w:szCs w:val="28"/>
          </w:rPr>
          <w:t>№ 442-ФЗ</w:t>
        </w:r>
      </w:hyperlink>
      <w:r w:rsidRPr="007A774E">
        <w:rPr>
          <w:szCs w:val="28"/>
        </w:rPr>
        <w:t xml:space="preserve"> «Об основах социального обслуживания граждан в Российской Федерации» (далее – Федеральный закон), </w:t>
      </w:r>
      <w:r w:rsidR="00AB7BC5" w:rsidRPr="007A774E">
        <w:rPr>
          <w:szCs w:val="28"/>
        </w:rPr>
        <w:t xml:space="preserve">статьей 5 </w:t>
      </w:r>
      <w:hyperlink r:id="rId10" w:history="1">
        <w:r w:rsidRPr="007A774E">
          <w:rPr>
            <w:szCs w:val="28"/>
          </w:rPr>
          <w:t>Закона</w:t>
        </w:r>
      </w:hyperlink>
      <w:r w:rsidRPr="007A774E">
        <w:rPr>
          <w:szCs w:val="28"/>
        </w:rPr>
        <w:t xml:space="preserve"> Нижегородской области от 5 ноября 2014 года №</w:t>
      </w:r>
      <w:r w:rsidR="00EA5EB9" w:rsidRPr="007A774E">
        <w:rPr>
          <w:szCs w:val="28"/>
        </w:rPr>
        <w:t xml:space="preserve"> 146-З</w:t>
      </w:r>
      <w:r w:rsidRPr="007A774E">
        <w:rPr>
          <w:szCs w:val="28"/>
        </w:rPr>
        <w:t xml:space="preserve"> «О социальном обслуживании граждан в Нижегородской области» (далее – Закон Нижегородской области) </w:t>
      </w:r>
      <w:r w:rsidR="00AB7BC5" w:rsidRPr="007A774E">
        <w:rPr>
          <w:szCs w:val="28"/>
        </w:rPr>
        <w:t xml:space="preserve"> </w:t>
      </w:r>
      <w:r w:rsidRPr="007A774E">
        <w:rPr>
          <w:szCs w:val="28"/>
        </w:rPr>
        <w:t xml:space="preserve">Правительство </w:t>
      </w:r>
      <w:r w:rsidR="00AB7BC5" w:rsidRPr="007A774E">
        <w:rPr>
          <w:szCs w:val="28"/>
        </w:rPr>
        <w:t xml:space="preserve"> </w:t>
      </w:r>
      <w:r w:rsidRPr="007A774E">
        <w:rPr>
          <w:szCs w:val="28"/>
        </w:rPr>
        <w:t>Нижегородской</w:t>
      </w:r>
      <w:r w:rsidR="00AB7BC5" w:rsidRPr="007A774E">
        <w:rPr>
          <w:szCs w:val="28"/>
        </w:rPr>
        <w:t xml:space="preserve"> </w:t>
      </w:r>
      <w:r w:rsidRPr="007A774E">
        <w:rPr>
          <w:szCs w:val="28"/>
        </w:rPr>
        <w:t xml:space="preserve"> области  </w:t>
      </w:r>
      <w:r w:rsidR="00AB7BC5" w:rsidRPr="007A774E">
        <w:rPr>
          <w:szCs w:val="28"/>
        </w:rPr>
        <w:t xml:space="preserve">                </w:t>
      </w:r>
      <w:r w:rsidRPr="007A774E">
        <w:rPr>
          <w:b/>
          <w:bCs/>
          <w:szCs w:val="28"/>
        </w:rPr>
        <w:t>п о с т а н о в л я е т:</w:t>
      </w:r>
    </w:p>
    <w:p w:rsidR="003112D4" w:rsidRPr="007A774E" w:rsidRDefault="00AB7BC5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1. Установить, что размер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ежемесячной платы за предостав</w:t>
      </w:r>
      <w:r w:rsidR="003112D4" w:rsidRPr="007A774E">
        <w:rPr>
          <w:rFonts w:ascii="Times New Roman" w:hAnsi="Times New Roman" w:cs="Times New Roman"/>
          <w:sz w:val="28"/>
          <w:szCs w:val="28"/>
        </w:rPr>
        <w:lastRenderedPageBreak/>
        <w:t xml:space="preserve">ление государственными учреждениями социального обслуживания Нижегородской области социальных услуг, входящих в перечень социальных услуг по видам социальных услуг, </w:t>
      </w:r>
      <w:r w:rsidR="00C376D3" w:rsidRPr="007A774E">
        <w:rPr>
          <w:rFonts w:ascii="Times New Roman" w:hAnsi="Times New Roman" w:cs="Times New Roman"/>
          <w:sz w:val="28"/>
          <w:szCs w:val="28"/>
        </w:rPr>
        <w:t>предоставляемых поставщиками социальных услуг</w:t>
      </w:r>
      <w:r w:rsidR="00C20052" w:rsidRPr="007A774E">
        <w:rPr>
          <w:rFonts w:ascii="Times New Roman" w:hAnsi="Times New Roman" w:cs="Times New Roman"/>
          <w:sz w:val="28"/>
          <w:szCs w:val="28"/>
        </w:rPr>
        <w:t>,</w:t>
      </w:r>
      <w:r w:rsidR="00C376D3" w:rsidRPr="007A774E">
        <w:rPr>
          <w:rFonts w:ascii="Times New Roman" w:hAnsi="Times New Roman" w:cs="Times New Roman"/>
          <w:sz w:val="28"/>
          <w:szCs w:val="28"/>
        </w:rPr>
        <w:t xml:space="preserve"> </w:t>
      </w:r>
      <w:r w:rsidR="003112D4" w:rsidRPr="007A774E">
        <w:rPr>
          <w:rFonts w:ascii="Times New Roman" w:hAnsi="Times New Roman" w:cs="Times New Roman"/>
          <w:sz w:val="28"/>
          <w:szCs w:val="28"/>
        </w:rPr>
        <w:t>утвержденный статьей 7 Закона Нижегородской области (далее – перечень социальных услуг), гражданам  в Н</w:t>
      </w:r>
      <w:r w:rsidRPr="007A774E">
        <w:rPr>
          <w:rFonts w:ascii="Times New Roman" w:hAnsi="Times New Roman" w:cs="Times New Roman"/>
          <w:sz w:val="28"/>
          <w:szCs w:val="28"/>
        </w:rPr>
        <w:t>ижегородской области рассчитывае</w:t>
      </w:r>
      <w:r w:rsidR="003112D4" w:rsidRPr="007A774E">
        <w:rPr>
          <w:rFonts w:ascii="Times New Roman" w:hAnsi="Times New Roman" w:cs="Times New Roman"/>
          <w:sz w:val="28"/>
          <w:szCs w:val="28"/>
        </w:rPr>
        <w:t>тся на основе тарифов на социа</w:t>
      </w:r>
      <w:r w:rsidRPr="007A774E">
        <w:rPr>
          <w:rFonts w:ascii="Times New Roman" w:hAnsi="Times New Roman" w:cs="Times New Roman"/>
          <w:sz w:val="28"/>
          <w:szCs w:val="28"/>
        </w:rPr>
        <w:t>льные услуги и  не может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превышать:</w:t>
      </w:r>
    </w:p>
    <w:p w:rsidR="003112D4" w:rsidRPr="007A774E" w:rsidRDefault="00AB7BC5" w:rsidP="003732E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а) за предоставление соц</w:t>
      </w:r>
      <w:r w:rsidR="003732E6" w:rsidRPr="007A774E">
        <w:rPr>
          <w:rFonts w:ascii="Times New Roman" w:hAnsi="Times New Roman" w:cs="Times New Roman"/>
          <w:sz w:val="28"/>
          <w:szCs w:val="28"/>
        </w:rPr>
        <w:t>иальных</w:t>
      </w:r>
      <w:r w:rsidRPr="007A774E">
        <w:rPr>
          <w:rFonts w:ascii="Times New Roman" w:hAnsi="Times New Roman" w:cs="Times New Roman"/>
          <w:sz w:val="28"/>
          <w:szCs w:val="28"/>
        </w:rPr>
        <w:t xml:space="preserve"> услуг  в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форме со</w:t>
      </w:r>
      <w:r w:rsidRPr="007A774E">
        <w:rPr>
          <w:rFonts w:ascii="Times New Roman" w:hAnsi="Times New Roman" w:cs="Times New Roman"/>
          <w:sz w:val="28"/>
          <w:szCs w:val="28"/>
        </w:rPr>
        <w:t>циального обслуживания на дому и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в форме полустационарного социального обслуживания </w:t>
      </w:r>
      <w:r w:rsidRPr="007A774E">
        <w:rPr>
          <w:rFonts w:ascii="Times New Roman" w:hAnsi="Times New Roman" w:cs="Times New Roman"/>
          <w:sz w:val="28"/>
          <w:szCs w:val="28"/>
        </w:rPr>
        <w:t>–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 xml:space="preserve">50 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процентов разницы между величиной среднедушевого дохода получателя социальных услуг, рассчитываемого в соответствии с Правилами определения среднедушевого дохода для предоставления социальных </w:t>
      </w:r>
      <w:r w:rsidR="00C376D3" w:rsidRPr="007A774E">
        <w:rPr>
          <w:rFonts w:ascii="Times New Roman" w:hAnsi="Times New Roman" w:cs="Times New Roman"/>
          <w:sz w:val="28"/>
          <w:szCs w:val="28"/>
        </w:rPr>
        <w:t xml:space="preserve">услуг бесплатно, </w:t>
      </w:r>
      <w:r w:rsidR="00C376D3" w:rsidRPr="007A774E">
        <w:rPr>
          <w:rFonts w:ascii="Times New Roman" w:hAnsi="Times New Roman" w:cs="Times New Roman"/>
          <w:sz w:val="28"/>
          <w:szCs w:val="28"/>
        </w:rPr>
        <w:lastRenderedPageBreak/>
        <w:t>утвержденными п</w:t>
      </w:r>
      <w:r w:rsidR="003112D4" w:rsidRPr="007A774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 от 18 октября 2014 года № 1075 (далее – Правила)</w:t>
      </w:r>
      <w:r w:rsidR="00C376D3" w:rsidRPr="007A774E">
        <w:rPr>
          <w:rFonts w:ascii="Times New Roman" w:hAnsi="Times New Roman" w:cs="Times New Roman"/>
          <w:sz w:val="28"/>
          <w:szCs w:val="28"/>
        </w:rPr>
        <w:t>,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и </w:t>
      </w:r>
      <w:r w:rsidR="003732E6" w:rsidRPr="007A774E">
        <w:rPr>
          <w:rFonts w:ascii="Times New Roman" w:hAnsi="Times New Roman" w:cs="Times New Roman"/>
          <w:sz w:val="28"/>
          <w:szCs w:val="28"/>
        </w:rPr>
        <w:t>предельной величиной среднедушевого дохода для предоставления социальных услуг бесплатно;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D4" w:rsidRPr="007A774E" w:rsidRDefault="003732E6" w:rsidP="003112D4">
      <w:pPr>
        <w:pStyle w:val="ConsPlusNormal"/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б) за предоставление социальных услуг в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стационарной форме социального обслуживания </w:t>
      </w:r>
      <w:r w:rsidRPr="007A774E">
        <w:rPr>
          <w:rFonts w:ascii="Times New Roman" w:hAnsi="Times New Roman" w:cs="Times New Roman"/>
          <w:sz w:val="28"/>
          <w:szCs w:val="28"/>
        </w:rPr>
        <w:t>–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 xml:space="preserve">75 </w:t>
      </w:r>
      <w:r w:rsidR="003112D4" w:rsidRPr="007A774E">
        <w:rPr>
          <w:rFonts w:ascii="Times New Roman" w:hAnsi="Times New Roman" w:cs="Times New Roman"/>
          <w:sz w:val="28"/>
          <w:szCs w:val="28"/>
        </w:rPr>
        <w:t xml:space="preserve">процентов среднедушевого дохода </w:t>
      </w:r>
      <w:r w:rsidR="00131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2D4" w:rsidRPr="007A774E">
        <w:rPr>
          <w:rFonts w:ascii="Times New Roman" w:hAnsi="Times New Roman" w:cs="Times New Roman"/>
          <w:sz w:val="28"/>
          <w:szCs w:val="28"/>
        </w:rPr>
        <w:t>получателя социальных услуг, рассчитываемого в соответствии с Правилами.</w:t>
      </w:r>
    </w:p>
    <w:p w:rsidR="003112D4" w:rsidRPr="007A774E" w:rsidRDefault="003112D4" w:rsidP="003112D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bCs/>
          <w:szCs w:val="28"/>
        </w:rPr>
        <w:t xml:space="preserve">2. </w:t>
      </w:r>
      <w:r w:rsidRPr="007A774E">
        <w:rPr>
          <w:szCs w:val="28"/>
        </w:rPr>
        <w:t>Утвердить прилагаемый Порядок взимания платы за предоставление социальных услуг в форме социального обслуживания на дому, в полустационарной</w:t>
      </w:r>
      <w:r w:rsidR="003732E6" w:rsidRPr="007A774E">
        <w:rPr>
          <w:szCs w:val="28"/>
        </w:rPr>
        <w:t xml:space="preserve"> и</w:t>
      </w:r>
      <w:r w:rsidRPr="007A774E">
        <w:rPr>
          <w:szCs w:val="28"/>
        </w:rPr>
        <w:t xml:space="preserve"> в </w:t>
      </w:r>
      <w:r w:rsidR="003732E6" w:rsidRPr="007A774E">
        <w:rPr>
          <w:szCs w:val="28"/>
        </w:rPr>
        <w:t>стационарной формах</w:t>
      </w:r>
      <w:r w:rsidRPr="007A774E">
        <w:rPr>
          <w:szCs w:val="28"/>
        </w:rPr>
        <w:t xml:space="preserve"> социального обслуживания в государственных учреждениях социального обслуживания Нижегородской области</w:t>
      </w:r>
      <w:r w:rsidR="00B37085" w:rsidRPr="007A774E">
        <w:rPr>
          <w:szCs w:val="28"/>
        </w:rPr>
        <w:t xml:space="preserve"> (далее - Порядок взимания платы)</w:t>
      </w:r>
      <w:r w:rsidRPr="007A774E">
        <w:rPr>
          <w:szCs w:val="28"/>
        </w:rPr>
        <w:t>.</w:t>
      </w:r>
    </w:p>
    <w:p w:rsidR="003112D4" w:rsidRPr="007A774E" w:rsidRDefault="003112D4" w:rsidP="003112D4">
      <w:pPr>
        <w:pStyle w:val="ConsPlusNormal"/>
        <w:widowControl/>
        <w:tabs>
          <w:tab w:val="num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прилагаемый Порядок и условия определения размеров платы за предоставление социальных услуг в форме социального обслуживания на дому или в полустационарной форме в государственных бюджетных учреждениях Нижегородской области «Комплексный центр социального обслуживания населения» и «Центр социального обслуживания граждан пожилого возраста и инвалидов»</w:t>
      </w:r>
      <w:r w:rsidR="00B37085" w:rsidRPr="007A774E">
        <w:rPr>
          <w:rFonts w:ascii="Times New Roman" w:hAnsi="Times New Roman" w:cs="Times New Roman"/>
          <w:sz w:val="28"/>
          <w:szCs w:val="28"/>
        </w:rPr>
        <w:t xml:space="preserve"> (далее - Порядок и условия определения размера платы)</w:t>
      </w:r>
      <w:r w:rsidRPr="007A774E">
        <w:rPr>
          <w:rFonts w:ascii="Times New Roman" w:hAnsi="Times New Roman" w:cs="Times New Roman"/>
          <w:sz w:val="28"/>
          <w:szCs w:val="28"/>
        </w:rPr>
        <w:t>.</w:t>
      </w:r>
    </w:p>
    <w:p w:rsidR="00B37085" w:rsidRPr="007A774E" w:rsidRDefault="00B37085" w:rsidP="00B370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4. Установить, что в рамках длящихся правоотношений для получателей социальных услуг, право у которых на получение социальных услуг возникло до дня вступления в силу Федерального закона, порядок и условия предоставления этим лицам соответствующих социальных услуг по выбору получателя социальных услуг определяются:</w:t>
      </w:r>
    </w:p>
    <w:p w:rsidR="00B37085" w:rsidRPr="007A774E" w:rsidRDefault="00B37085" w:rsidP="00B370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а) порядками предоставления социальных услуг, утвержденными постановлениями Прав</w:t>
      </w:r>
      <w:r w:rsidR="00EA5EB9" w:rsidRPr="007A774E">
        <w:rPr>
          <w:szCs w:val="28"/>
        </w:rPr>
        <w:t>ительства Нижегородской области</w:t>
      </w:r>
      <w:r w:rsidRPr="007A774E">
        <w:rPr>
          <w:szCs w:val="28"/>
        </w:rPr>
        <w:t xml:space="preserve"> от 8 августа  2006 года № 252 </w:t>
      </w:r>
      <w:r w:rsidRPr="007A774E">
        <w:rPr>
          <w:bCs/>
          <w:szCs w:val="28"/>
        </w:rPr>
        <w:t xml:space="preserve">«О порядке деятельности государственных учреждений Нижегородской области «Комплексный центр социального обслуживания населения», от 25 августа 2006 года № 277 «О порядке деятельности государственных бюджетных учреждений Нижегородской области «Центр социального обслуживания граждан пожилого возраста и инвалидов» и от </w:t>
      </w:r>
      <w:r w:rsidR="00C20052" w:rsidRPr="007A774E">
        <w:rPr>
          <w:bCs/>
          <w:szCs w:val="28"/>
        </w:rPr>
        <w:t>8</w:t>
      </w:r>
      <w:r w:rsidRPr="007A774E">
        <w:rPr>
          <w:bCs/>
          <w:szCs w:val="28"/>
        </w:rPr>
        <w:t xml:space="preserve"> ноября 2010 года № 766 «О порядке и условиях предоставления в Нижегородской области стационарного социального обслуживания»</w:t>
      </w:r>
      <w:r w:rsidRPr="007A774E">
        <w:rPr>
          <w:szCs w:val="28"/>
        </w:rPr>
        <w:t>;</w:t>
      </w:r>
    </w:p>
    <w:p w:rsidR="00B37085" w:rsidRPr="007A774E" w:rsidRDefault="00B37085" w:rsidP="00B370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 Порядком взимания платы и Порядком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и условими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определения размеров платы, утвержденными настоящим постановлением.</w:t>
      </w:r>
    </w:p>
    <w:p w:rsidR="003112D4" w:rsidRPr="007A774E" w:rsidRDefault="003112D4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lastRenderedPageBreak/>
        <w:t>5. Министерству социальной политики Нижегородской области обеспечить реализацию настоящего постановления.</w:t>
      </w:r>
    </w:p>
    <w:p w:rsidR="003112D4" w:rsidRPr="007A774E" w:rsidRDefault="003112D4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</w:t>
      </w:r>
      <w:r w:rsidR="00C376D3" w:rsidRPr="007A774E">
        <w:rPr>
          <w:rFonts w:ascii="Times New Roman" w:hAnsi="Times New Roman" w:cs="Times New Roman"/>
          <w:sz w:val="28"/>
          <w:szCs w:val="28"/>
        </w:rPr>
        <w:t xml:space="preserve"> по истечении 10 дней со дня его официального опубликования и </w:t>
      </w:r>
      <w:r w:rsidRPr="007A774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2015 года.</w:t>
      </w:r>
    </w:p>
    <w:p w:rsidR="003112D4" w:rsidRPr="007A774E" w:rsidRDefault="003112D4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Губернатора, заместителя Председателя Правительства Нижегородской области Д.В.Сватковского.</w:t>
      </w:r>
    </w:p>
    <w:p w:rsidR="003732E6" w:rsidRPr="007A774E" w:rsidRDefault="003732E6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E6" w:rsidRPr="007A774E" w:rsidRDefault="003732E6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E6" w:rsidRPr="007A774E" w:rsidRDefault="003732E6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E6" w:rsidRPr="007A774E" w:rsidRDefault="003732E6" w:rsidP="003732E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Губернатор                                                                                       В.П. Шанцев</w:t>
      </w:r>
    </w:p>
    <w:p w:rsidR="003112D4" w:rsidRPr="007A774E" w:rsidRDefault="003112D4" w:rsidP="003112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2D4" w:rsidRPr="007A774E" w:rsidRDefault="003112D4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p w:rsidR="00C20052" w:rsidRPr="007A774E" w:rsidRDefault="00C20052" w:rsidP="003732E6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06"/>
      </w:tblGrid>
      <w:tr w:rsidR="00C20052" w:rsidRPr="007A774E" w:rsidTr="00716E62">
        <w:trPr>
          <w:trHeight w:val="1275"/>
        </w:trPr>
        <w:tc>
          <w:tcPr>
            <w:tcW w:w="4785" w:type="dxa"/>
            <w:shd w:val="clear" w:color="auto" w:fill="auto"/>
          </w:tcPr>
          <w:p w:rsidR="00C20052" w:rsidRPr="007A774E" w:rsidRDefault="00C20052" w:rsidP="00716E6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  <w:shd w:val="clear" w:color="auto" w:fill="auto"/>
          </w:tcPr>
          <w:p w:rsidR="00C20052" w:rsidRPr="007A774E" w:rsidRDefault="00C20052" w:rsidP="00716E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A774E">
              <w:rPr>
                <w:szCs w:val="28"/>
              </w:rPr>
              <w:t>УТВЕРЖДЕН</w:t>
            </w:r>
          </w:p>
          <w:p w:rsidR="00C20052" w:rsidRPr="007A774E" w:rsidRDefault="00C20052" w:rsidP="00716E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74E">
              <w:rPr>
                <w:szCs w:val="28"/>
              </w:rPr>
              <w:t xml:space="preserve">постановлением Правительства </w:t>
            </w:r>
          </w:p>
          <w:p w:rsidR="00C20052" w:rsidRPr="007A774E" w:rsidRDefault="00C20052" w:rsidP="00716E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74E">
              <w:rPr>
                <w:szCs w:val="28"/>
              </w:rPr>
              <w:t>Нижегородской области</w:t>
            </w:r>
          </w:p>
          <w:p w:rsidR="00C20052" w:rsidRPr="007A774E" w:rsidRDefault="00C20052" w:rsidP="00716E62">
            <w:pPr>
              <w:autoSpaceDE w:val="0"/>
              <w:autoSpaceDN w:val="0"/>
              <w:adjustRightInd w:val="0"/>
              <w:jc w:val="center"/>
            </w:pPr>
            <w:r w:rsidRPr="007A774E">
              <w:rPr>
                <w:szCs w:val="28"/>
              </w:rPr>
              <w:t>от__________________ №____</w:t>
            </w:r>
          </w:p>
        </w:tc>
      </w:tr>
    </w:tbl>
    <w:p w:rsidR="00C20052" w:rsidRPr="007A774E" w:rsidRDefault="00C20052" w:rsidP="00C200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052" w:rsidRPr="007A774E" w:rsidRDefault="00C20052" w:rsidP="00C20052">
      <w:pPr>
        <w:jc w:val="center"/>
        <w:rPr>
          <w:b/>
          <w:szCs w:val="28"/>
        </w:rPr>
      </w:pPr>
    </w:p>
    <w:p w:rsidR="00EA5EB9" w:rsidRPr="007A774E" w:rsidRDefault="00EA5EB9" w:rsidP="00C20052">
      <w:pPr>
        <w:jc w:val="center"/>
        <w:rPr>
          <w:b/>
          <w:szCs w:val="28"/>
        </w:rPr>
      </w:pPr>
    </w:p>
    <w:p w:rsidR="00C20052" w:rsidRPr="007A774E" w:rsidRDefault="00C20052" w:rsidP="00C20052">
      <w:pPr>
        <w:jc w:val="center"/>
        <w:rPr>
          <w:b/>
          <w:szCs w:val="28"/>
        </w:rPr>
      </w:pPr>
      <w:bookmarkStart w:id="3" w:name="_GoBack"/>
      <w:bookmarkEnd w:id="3"/>
      <w:r w:rsidRPr="007A774E">
        <w:rPr>
          <w:b/>
          <w:szCs w:val="28"/>
        </w:rPr>
        <w:lastRenderedPageBreak/>
        <w:t>ПОРЯДОК</w:t>
      </w:r>
    </w:p>
    <w:p w:rsidR="00C20052" w:rsidRPr="007A774E" w:rsidRDefault="00C20052" w:rsidP="00C20052">
      <w:pPr>
        <w:jc w:val="center"/>
        <w:rPr>
          <w:b/>
          <w:szCs w:val="28"/>
        </w:rPr>
      </w:pPr>
      <w:r w:rsidRPr="007A774E">
        <w:rPr>
          <w:b/>
          <w:szCs w:val="28"/>
        </w:rPr>
        <w:t>взимания платы за предоставление социальных услуг в форме социального обслуживания на дому,</w:t>
      </w:r>
      <w:r w:rsidR="00DD777C" w:rsidRPr="007A774E">
        <w:rPr>
          <w:b/>
          <w:szCs w:val="28"/>
        </w:rPr>
        <w:t xml:space="preserve"> </w:t>
      </w:r>
      <w:r w:rsidRPr="007A774E">
        <w:rPr>
          <w:b/>
          <w:szCs w:val="28"/>
        </w:rPr>
        <w:t xml:space="preserve"> в  полустационарной форме</w:t>
      </w:r>
      <w:r w:rsidR="00DD777C" w:rsidRPr="007A774E">
        <w:rPr>
          <w:b/>
          <w:szCs w:val="28"/>
        </w:rPr>
        <w:t xml:space="preserve"> и </w:t>
      </w:r>
      <w:r w:rsidRPr="007A774E">
        <w:rPr>
          <w:b/>
          <w:szCs w:val="28"/>
        </w:rPr>
        <w:t xml:space="preserve"> в</w:t>
      </w:r>
      <w:r w:rsidR="00DD777C" w:rsidRPr="007A774E">
        <w:rPr>
          <w:b/>
          <w:szCs w:val="28"/>
        </w:rPr>
        <w:t xml:space="preserve"> стационарной формах</w:t>
      </w:r>
      <w:r w:rsidRPr="007A774E">
        <w:rPr>
          <w:b/>
          <w:szCs w:val="28"/>
        </w:rPr>
        <w:t xml:space="preserve"> социального обслуживания                                              в государственных учреждениях социального обс</w:t>
      </w:r>
      <w:r w:rsidR="00EE4D23" w:rsidRPr="007A774E">
        <w:rPr>
          <w:b/>
          <w:szCs w:val="28"/>
        </w:rPr>
        <w:t>луживания Нижегородской области</w:t>
      </w:r>
    </w:p>
    <w:p w:rsidR="00C20052" w:rsidRPr="007A774E" w:rsidRDefault="00C20052" w:rsidP="00C200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C20052" w:rsidRPr="007A774E" w:rsidRDefault="00C20052" w:rsidP="00C200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052" w:rsidRPr="007A774E" w:rsidRDefault="00C20052" w:rsidP="00C20052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1. Настоящий Порядок </w:t>
      </w:r>
      <w:r w:rsidRPr="007A774E">
        <w:rPr>
          <w:rStyle w:val="FontStyle21"/>
          <w:sz w:val="28"/>
          <w:szCs w:val="28"/>
        </w:rPr>
        <w:t>определяет порядок взимания платы за предоставление социальных услуг,</w:t>
      </w:r>
      <w:r w:rsidRPr="007A774E">
        <w:rPr>
          <w:szCs w:val="28"/>
        </w:rPr>
        <w:t xml:space="preserve"> входящих в перечень социальных услуг,  предоставляемых поставщиками социальных услуг, утвержденный статьей 7 Закона Нижегородской области от 5 ноября 2014 года № 146-З «О социальном обслуживании граждан Нижегородской области»</w:t>
      </w:r>
      <w:r w:rsidR="00EE4D23" w:rsidRPr="007A774E">
        <w:rPr>
          <w:szCs w:val="28"/>
        </w:rPr>
        <w:t xml:space="preserve"> (далее – Закон Нижегородской области, перечень социальных услуг)</w:t>
      </w:r>
      <w:r w:rsidRPr="007A774E">
        <w:rPr>
          <w:szCs w:val="28"/>
        </w:rPr>
        <w:t>, гражданам в Нижегород</w:t>
      </w:r>
      <w:r w:rsidRPr="007A774E">
        <w:rPr>
          <w:szCs w:val="28"/>
        </w:rPr>
        <w:lastRenderedPageBreak/>
        <w:t xml:space="preserve">ской области, в форме социального обслуживания на дому, </w:t>
      </w:r>
      <w:r w:rsidR="00DD777C" w:rsidRPr="007A774E">
        <w:rPr>
          <w:szCs w:val="28"/>
        </w:rPr>
        <w:t>в полустационарной и</w:t>
      </w:r>
      <w:r w:rsidRPr="007A774E">
        <w:rPr>
          <w:szCs w:val="28"/>
        </w:rPr>
        <w:t xml:space="preserve"> в стационарной формах социального обслуживания</w:t>
      </w:r>
      <w:r w:rsidRPr="007A774E">
        <w:rPr>
          <w:rStyle w:val="FontStyle21"/>
          <w:sz w:val="28"/>
          <w:szCs w:val="28"/>
        </w:rPr>
        <w:t>.</w:t>
      </w:r>
    </w:p>
    <w:p w:rsidR="00111AF0" w:rsidRPr="007A774E" w:rsidRDefault="00C20052" w:rsidP="00111AF0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2. </w:t>
      </w:r>
      <w:r w:rsidR="00111AF0" w:rsidRPr="007A774E">
        <w:rPr>
          <w:szCs w:val="28"/>
        </w:rPr>
        <w:t>Размеры ежемесячной платы за предоставление социальных услуг, входящих в перечень социальных услуг, в форме социального обслуживания на дому, в полустационарной и в стационарной формах социального обслуживания рассчитываются на основе тарифов на социальные услуги.</w:t>
      </w:r>
    </w:p>
    <w:p w:rsidR="00111AF0" w:rsidRPr="007A774E" w:rsidRDefault="00111AF0" w:rsidP="00111AF0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Комплексная социальная услуга включает в себя набор социальных услуг, из числа входящих в перечень социальных услуг, определяемый министерством социальной политики Нижегородской области. </w:t>
      </w:r>
    </w:p>
    <w:p w:rsidR="00111AF0" w:rsidRPr="007A774E" w:rsidRDefault="002F23CB" w:rsidP="00111AF0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Тарифы на комплесные социальные услуги</w:t>
      </w:r>
      <w:r w:rsidR="004433B6" w:rsidRPr="007A774E">
        <w:rPr>
          <w:szCs w:val="28"/>
        </w:rPr>
        <w:t>, включенные в ведомственный перечень государственных услуг (работ), оказыва</w:t>
      </w:r>
      <w:r w:rsidR="004433B6" w:rsidRPr="007A774E">
        <w:rPr>
          <w:szCs w:val="28"/>
        </w:rPr>
        <w:lastRenderedPageBreak/>
        <w:t>емых (выполняемых) находящимися в ведении министерства социальной политики Нижегородской области государственными учреждениями в качестве основных видов деятельности,</w:t>
      </w:r>
      <w:r w:rsidRPr="007A774E">
        <w:rPr>
          <w:szCs w:val="28"/>
        </w:rPr>
        <w:t xml:space="preserve"> </w:t>
      </w:r>
      <w:r w:rsidR="001407F7" w:rsidRPr="007A774E">
        <w:rPr>
          <w:szCs w:val="28"/>
        </w:rPr>
        <w:t xml:space="preserve">устанавливаются государственными учреждениями социального обслуживания Нижегородской области (далее – государственные учреждения) </w:t>
      </w:r>
      <w:r w:rsidR="00111AF0" w:rsidRPr="007A774E">
        <w:rPr>
          <w:szCs w:val="28"/>
        </w:rPr>
        <w:t>я на основе тарифов на социальные услуги.</w:t>
      </w:r>
    </w:p>
    <w:p w:rsidR="00C20052" w:rsidRPr="007A774E" w:rsidRDefault="00C20052" w:rsidP="00202DB1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Размеры ежемесячной платы за предоставление </w:t>
      </w:r>
      <w:r w:rsidR="001407F7" w:rsidRPr="007A774E">
        <w:rPr>
          <w:szCs w:val="28"/>
        </w:rPr>
        <w:t>социальных услуг, комплексных социальных</w:t>
      </w:r>
      <w:r w:rsidRPr="007A774E">
        <w:rPr>
          <w:szCs w:val="28"/>
        </w:rPr>
        <w:t xml:space="preserve"> услуг</w:t>
      </w:r>
      <w:r w:rsidR="001407F7" w:rsidRPr="007A774E">
        <w:rPr>
          <w:szCs w:val="28"/>
        </w:rPr>
        <w:t xml:space="preserve"> (далее – социальные услуги)</w:t>
      </w:r>
      <w:r w:rsidRPr="007A774E">
        <w:rPr>
          <w:szCs w:val="28"/>
        </w:rPr>
        <w:t xml:space="preserve"> устанавливаются с учетом положений части 2 статьи 9 Закона Нижегородской области.</w:t>
      </w:r>
    </w:p>
    <w:p w:rsidR="00C20052" w:rsidRPr="007A774E" w:rsidRDefault="00C20052" w:rsidP="00202DB1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3. Бесплатно социальные услуги предоставляются:</w:t>
      </w:r>
    </w:p>
    <w:p w:rsidR="00C20052" w:rsidRPr="007A774E" w:rsidRDefault="00C20052" w:rsidP="00202DB1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 гражданам, категории которых предусмотрены частями 1, 2                  статьи 31 Федерального закона от 28 декабря 2013 года № 442 – ФЗ                          «Об основах социального обслуживания граждан в Российской Ф</w:t>
      </w:r>
      <w:r w:rsidR="001407F7" w:rsidRPr="007A774E">
        <w:rPr>
          <w:szCs w:val="28"/>
        </w:rPr>
        <w:t>едерации» (далее – Федеральный з</w:t>
      </w:r>
      <w:r w:rsidRPr="007A774E">
        <w:rPr>
          <w:szCs w:val="28"/>
        </w:rPr>
        <w:t>акон);</w:t>
      </w:r>
    </w:p>
    <w:p w:rsidR="00C20052" w:rsidRPr="007A774E" w:rsidRDefault="00C20052" w:rsidP="00202DB1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 xml:space="preserve">б) гражданам, признанным нуждающимися в социальном обслуживании, при предоставлении им срочных социальных услуг; </w:t>
      </w:r>
    </w:p>
    <w:p w:rsidR="00C20052" w:rsidRPr="007A774E" w:rsidRDefault="00C20052" w:rsidP="00202DB1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в) инвалидам, признанными нуждающимися в предоставлении им реабилитационных мероприятий, предусмотренных индивидуальной программой реабилитации, в отделениях социально-реабилитационного обслуживания комплексных центров социального обслуживания населения и центров социального обслуживания граждан пожилого возраста и инвалидов;</w:t>
      </w:r>
    </w:p>
    <w:p w:rsidR="00C20052" w:rsidRPr="007A774E" w:rsidRDefault="00C20052" w:rsidP="00202DB1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г) гражданам, признанными нуждающимися в социальном обслуживании, при предоставлении им социальных услуг в отделениях социально-консультативного обслуживания комплексных центров социального обслуживания населения и центров социального обслуживания граждан пожилого возраста и инвалидов;</w:t>
      </w:r>
    </w:p>
    <w:p w:rsidR="00C20052" w:rsidRPr="007A774E" w:rsidRDefault="00C20052" w:rsidP="00202D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д) гражданам, признанными нуждающимися в социальном обслуживании при предоставлении социальных услуг в центрах </w:t>
      </w:r>
      <w:r w:rsidRPr="007A774E">
        <w:rPr>
          <w:rFonts w:ascii="Times New Roman" w:hAnsi="Times New Roman" w:cs="Times New Roman"/>
          <w:sz w:val="28"/>
          <w:szCs w:val="28"/>
        </w:rPr>
        <w:lastRenderedPageBreak/>
        <w:t>помощи семьи и детям;</w:t>
      </w:r>
    </w:p>
    <w:p w:rsidR="00C20052" w:rsidRPr="007A774E" w:rsidRDefault="00C20052" w:rsidP="00202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е) лицам без определенного места жительства, при предоставлении социальных услуг в полустационарной форме в центрах социальн</w:t>
      </w:r>
      <w:r w:rsidR="001407F7" w:rsidRPr="007A774E">
        <w:rPr>
          <w:rFonts w:ascii="Times New Roman" w:hAnsi="Times New Roman" w:cs="Times New Roman"/>
          <w:sz w:val="28"/>
          <w:szCs w:val="28"/>
        </w:rPr>
        <w:t>о трудовой реабилитации граждан.</w:t>
      </w:r>
    </w:p>
    <w:p w:rsidR="00C20052" w:rsidRPr="007A774E" w:rsidRDefault="00C20052" w:rsidP="00202DB1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4. Решение о размере взимаемой ежемесячной платы за предоставление социальной услуги с получателей комплексной социальной услуги принимается государственным учреждением, являющимся поставщиком социальной услуги, в течение суток с даты представления гражданином или его законным представителем письменного заявления о предоставлении комплексной социальной услуги и индивидуальной программы предоставления социальных услуг.</w:t>
      </w:r>
    </w:p>
    <w:p w:rsidR="00C20052" w:rsidRPr="007A774E" w:rsidRDefault="00C20052" w:rsidP="00202DB1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5. Взимание платы за предоставление социальной услуги производится в соответствии с договором о предоставлении соци</w:t>
      </w:r>
      <w:r w:rsidRPr="007A774E">
        <w:rPr>
          <w:szCs w:val="28"/>
        </w:rPr>
        <w:lastRenderedPageBreak/>
        <w:t>альной услуги, заключенным между государственным учреждением, являющимся поставщиком социальной услуги</w:t>
      </w:r>
      <w:r w:rsidR="00202DB1" w:rsidRPr="007A774E">
        <w:rPr>
          <w:szCs w:val="28"/>
        </w:rPr>
        <w:t>,</w:t>
      </w:r>
      <w:r w:rsidRPr="007A774E">
        <w:rPr>
          <w:szCs w:val="28"/>
        </w:rPr>
        <w:t xml:space="preserve"> и получателем социальной услуги или его законным представителем (далее – договор о предоставлении социальных услуг).</w:t>
      </w:r>
    </w:p>
    <w:p w:rsidR="00C20052" w:rsidRPr="007A774E" w:rsidRDefault="00C20052" w:rsidP="00D35AE8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Примерная форма договора о предоставлении социальных услуг, </w:t>
      </w:r>
      <w:r w:rsidR="00D35AE8" w:rsidRPr="007A774E">
        <w:rPr>
          <w:szCs w:val="28"/>
        </w:rPr>
        <w:t>утверждена приказом М</w:t>
      </w:r>
      <w:r w:rsidRPr="007A774E">
        <w:rPr>
          <w:szCs w:val="28"/>
        </w:rPr>
        <w:t>инистерства труда и социальной защиты Российской Федерации от 10 ноября 2014 года № 874н.</w:t>
      </w:r>
    </w:p>
    <w:p w:rsidR="00C20052" w:rsidRPr="007A774E" w:rsidRDefault="00C20052" w:rsidP="00D35AE8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6. Взимание платы за предоставление социальной услуги осуществляется по выбору получателя социальной услуги или его законного представителя:</w:t>
      </w:r>
    </w:p>
    <w:p w:rsidR="00C20052" w:rsidRPr="007A774E" w:rsidRDefault="00C20052" w:rsidP="00D35AE8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6.1. В форме социального обслуживания на дому или                                             в полустационарной форме социального обслуживания:</w:t>
      </w:r>
    </w:p>
    <w:p w:rsidR="00C20052" w:rsidRPr="007A774E" w:rsidRDefault="00C20052" w:rsidP="00D35AE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а) путем внесения наличных денежных средств получателем социальной услуги лично или его законным представителем </w:t>
      </w:r>
      <w:r w:rsidR="002B441D" w:rsidRPr="007A774E">
        <w:rPr>
          <w:rFonts w:ascii="Times New Roman" w:hAnsi="Times New Roman" w:cs="Times New Roman"/>
          <w:sz w:val="28"/>
          <w:szCs w:val="28"/>
        </w:rPr>
        <w:t xml:space="preserve">в </w:t>
      </w:r>
      <w:r w:rsidRPr="007A774E">
        <w:rPr>
          <w:rFonts w:ascii="Times New Roman" w:hAnsi="Times New Roman" w:cs="Times New Roman"/>
          <w:sz w:val="28"/>
          <w:szCs w:val="28"/>
        </w:rPr>
        <w:t xml:space="preserve">кассу государственного учреждения, являющегося поставщиком </w:t>
      </w:r>
      <w:r w:rsidRPr="007A774E">
        <w:rPr>
          <w:rFonts w:ascii="Times New Roman" w:hAnsi="Times New Roman" w:cs="Times New Roman"/>
          <w:sz w:val="28"/>
          <w:szCs w:val="28"/>
        </w:rPr>
        <w:lastRenderedPageBreak/>
        <w:t>социальной услуги, или материально ответственному работнику государственного учреждения, являющегося поставщиком социальной услуги, с выдачей подтверждающего оплату социальных услуг документа, оформленного на бланке строгой отчетности;</w:t>
      </w:r>
    </w:p>
    <w:p w:rsidR="00C20052" w:rsidRPr="007A774E" w:rsidRDefault="00C20052" w:rsidP="00D35AE8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б) безналичным расчетом на лицевой счет для учета операций со средствами, полученными от приносящей доход деятельности государственного учреждения, являющегося поставщиком социальной услуги, открытым в порядке, установленном </w:t>
      </w:r>
      <w:r w:rsidR="00D35AE8" w:rsidRPr="007A774E">
        <w:rPr>
          <w:szCs w:val="28"/>
        </w:rPr>
        <w:t xml:space="preserve">действующим </w:t>
      </w:r>
      <w:r w:rsidRPr="007A774E">
        <w:rPr>
          <w:szCs w:val="28"/>
        </w:rPr>
        <w:t>законода</w:t>
      </w:r>
      <w:r w:rsidR="00D35AE8" w:rsidRPr="007A774E">
        <w:rPr>
          <w:szCs w:val="28"/>
        </w:rPr>
        <w:t xml:space="preserve">тельством. </w:t>
      </w:r>
    </w:p>
    <w:p w:rsidR="00C20052" w:rsidRPr="007A774E" w:rsidRDefault="00C20052" w:rsidP="00D35AE8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6.2. В стационарной форме социального обслуживания:</w:t>
      </w:r>
    </w:p>
    <w:p w:rsidR="00C20052" w:rsidRPr="007A774E" w:rsidRDefault="00C20052" w:rsidP="00D35AE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а) путем внесения наличных денежных средств получателем социальной услуги лично или его законным представителем в кассу государственного учреждения, являющегося поставщиком социальной услуги, или материально ответственному работнику </w:t>
      </w:r>
      <w:r w:rsidRPr="007A774E">
        <w:rPr>
          <w:rFonts w:ascii="Times New Roman" w:hAnsi="Times New Roman" w:cs="Times New Roman"/>
          <w:sz w:val="28"/>
          <w:szCs w:val="28"/>
        </w:rPr>
        <w:lastRenderedPageBreak/>
        <w:t>государственного учреждения, являющегося поставщиком социальной услуги, с выдачей подтверждающего оплату социальных услуг документа, оформленного на бланке строгой отчетности;</w:t>
      </w:r>
    </w:p>
    <w:p w:rsidR="00C20052" w:rsidRPr="007A774E" w:rsidRDefault="00C20052" w:rsidP="00D35AE8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б) безналичным расчетом на лицевой счет для учета операций со средствами, полученными от приносящей доход деятельности государственного учреждения, являющегося поставщиком комплексной социальной услуги, открытым в порядке, установленном </w:t>
      </w:r>
      <w:r w:rsidR="00BC4A4F" w:rsidRPr="007A774E">
        <w:rPr>
          <w:szCs w:val="28"/>
        </w:rPr>
        <w:t xml:space="preserve">действующим </w:t>
      </w:r>
      <w:r w:rsidRPr="007A774E">
        <w:rPr>
          <w:szCs w:val="28"/>
        </w:rPr>
        <w:t>законодательством;</w:t>
      </w:r>
    </w:p>
    <w:p w:rsidR="00C20052" w:rsidRPr="007A774E" w:rsidRDefault="00D35AE8" w:rsidP="00972C5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в) путем перечисления на</w:t>
      </w:r>
      <w:r w:rsidR="00C20052" w:rsidRPr="007A774E">
        <w:rPr>
          <w:szCs w:val="28"/>
        </w:rPr>
        <w:t xml:space="preserve"> лицевой счет для учета операций со средствами, полученными от приносящей доход деятельности государственного учреждения, являющегося поставщиком социальной услуги</w:t>
      </w:r>
      <w:r w:rsidR="00BC4A4F" w:rsidRPr="007A774E">
        <w:rPr>
          <w:szCs w:val="28"/>
        </w:rPr>
        <w:t>,</w:t>
      </w:r>
      <w:r w:rsidR="00C20052" w:rsidRPr="007A774E">
        <w:rPr>
          <w:szCs w:val="28"/>
        </w:rPr>
        <w:t xml:space="preserve"> открытый в порядке, установленном </w:t>
      </w:r>
      <w:r w:rsidR="00BC4A4F" w:rsidRPr="007A774E">
        <w:rPr>
          <w:szCs w:val="28"/>
        </w:rPr>
        <w:t xml:space="preserve">действующим </w:t>
      </w:r>
      <w:r w:rsidR="00C20052" w:rsidRPr="007A774E">
        <w:rPr>
          <w:szCs w:val="28"/>
        </w:rPr>
        <w:t>законодательством, денежных средств, причитающихся получателям социальных услуг в качестве пенсий согла</w:t>
      </w:r>
      <w:r w:rsidR="00972C5E" w:rsidRPr="007A774E">
        <w:rPr>
          <w:szCs w:val="28"/>
        </w:rPr>
        <w:t xml:space="preserve">сно пунктам 40 - </w:t>
      </w:r>
      <w:r w:rsidR="00C20052" w:rsidRPr="007A774E">
        <w:rPr>
          <w:szCs w:val="28"/>
        </w:rPr>
        <w:t xml:space="preserve">41 </w:t>
      </w:r>
      <w:r w:rsidRPr="007A774E">
        <w:rPr>
          <w:szCs w:val="28"/>
        </w:rPr>
        <w:t xml:space="preserve">Правил выплаты пенсий, осуществления контроля за </w:t>
      </w:r>
      <w:r w:rsidRPr="007A774E">
        <w:rPr>
          <w:szCs w:val="28"/>
        </w:rPr>
        <w:lastRenderedPageBreak/>
        <w:t>их выплатой, проведения проверок документов, необходимых для их выплаты, начисления за текущий месяц сумм пенси</w:t>
      </w:r>
      <w:r w:rsidR="00972C5E" w:rsidRPr="007A774E">
        <w:rPr>
          <w:szCs w:val="28"/>
        </w:rPr>
        <w:t>й в случае назначения пенсии дру</w:t>
      </w:r>
      <w:r w:rsidRPr="007A774E">
        <w:rPr>
          <w:szCs w:val="28"/>
        </w:rPr>
        <w:t>гого вида либо в случае назначения другой пенсии в соответствии с законодательством Российской Федерации</w:t>
      </w:r>
      <w:r w:rsidR="00BC4A4F" w:rsidRPr="007A774E">
        <w:rPr>
          <w:szCs w:val="28"/>
        </w:rPr>
        <w:t>,</w:t>
      </w:r>
      <w:r w:rsidRPr="007A774E">
        <w:rPr>
          <w:szCs w:val="28"/>
        </w:rPr>
        <w:t xml:space="preserve"> определения излишне выплаченных сумм пенсий, утвержденных  приказом</w:t>
      </w:r>
      <w:r w:rsidR="00C20052" w:rsidRPr="007A774E">
        <w:rPr>
          <w:szCs w:val="28"/>
        </w:rPr>
        <w:t xml:space="preserve">  Министерства труда и социальной защиты Российско</w:t>
      </w:r>
      <w:r w:rsidRPr="007A774E">
        <w:rPr>
          <w:szCs w:val="28"/>
        </w:rPr>
        <w:t xml:space="preserve">й Федерации </w:t>
      </w:r>
      <w:r w:rsidR="00BC4A4F" w:rsidRPr="007A774E">
        <w:rPr>
          <w:szCs w:val="28"/>
        </w:rPr>
        <w:t>от 17 ноября 2014  года № 885н</w:t>
      </w:r>
      <w:r w:rsidR="00C20052" w:rsidRPr="007A774E">
        <w:rPr>
          <w:szCs w:val="28"/>
        </w:rPr>
        <w:t>.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7. Плата за предоставление социальной услуги взимается ежемесячно, не позднее 10-го числа месяца, следующего за месяцем, в котором были предоставлены</w:t>
      </w:r>
      <w:r w:rsidR="00972C5E" w:rsidRPr="007A774E">
        <w:rPr>
          <w:szCs w:val="28"/>
        </w:rPr>
        <w:t xml:space="preserve"> </w:t>
      </w:r>
      <w:r w:rsidRPr="007A774E">
        <w:rPr>
          <w:szCs w:val="28"/>
        </w:rPr>
        <w:t>социальные услуги, либо одновременно с выплатой получателям социальной услуги причитающейся им части пенсии.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8. В случае временного прекращения предоставления социальной услуги в форме социального обслуживания на дому, в по</w:t>
      </w:r>
      <w:r w:rsidRPr="007A774E">
        <w:rPr>
          <w:szCs w:val="28"/>
        </w:rPr>
        <w:lastRenderedPageBreak/>
        <w:t>лустационарной и</w:t>
      </w:r>
      <w:r w:rsidR="00972C5E" w:rsidRPr="007A774E">
        <w:rPr>
          <w:szCs w:val="28"/>
        </w:rPr>
        <w:t xml:space="preserve">ли </w:t>
      </w:r>
      <w:r w:rsidRPr="007A774E">
        <w:rPr>
          <w:szCs w:val="28"/>
        </w:rPr>
        <w:t xml:space="preserve"> стационарной формах социального обслуживания по причине отъезда, лечения в стационарных лечебных учреждениях или выбытия получателя социальной услуги из государственного учреждения производится перерасчет размера ежемесячной платы. 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Излишне уплаченные суммы возвращаются получателю социальной услуги. 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9. Размер платы за предоставление к социальной услуги, установленный договором о предоставлении социальной услуги, подлежит </w:t>
      </w:r>
      <w:r w:rsidR="002B441D" w:rsidRPr="007A774E">
        <w:rPr>
          <w:szCs w:val="28"/>
        </w:rPr>
        <w:t>изменению</w:t>
      </w:r>
      <w:r w:rsidRPr="007A774E">
        <w:rPr>
          <w:szCs w:val="28"/>
        </w:rPr>
        <w:t>: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а) </w:t>
      </w:r>
      <w:r w:rsidR="002B441D" w:rsidRPr="007A774E">
        <w:rPr>
          <w:szCs w:val="28"/>
        </w:rPr>
        <w:t xml:space="preserve">при изменении </w:t>
      </w:r>
      <w:r w:rsidRPr="007A774E">
        <w:rPr>
          <w:szCs w:val="28"/>
        </w:rPr>
        <w:t xml:space="preserve">среднедушевого дохода получателя комплексной социальной услуги; 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б) </w:t>
      </w:r>
      <w:r w:rsidR="002B441D" w:rsidRPr="007A774E">
        <w:rPr>
          <w:szCs w:val="28"/>
        </w:rPr>
        <w:t xml:space="preserve">при изменении </w:t>
      </w:r>
      <w:r w:rsidRPr="007A774E">
        <w:rPr>
          <w:szCs w:val="28"/>
        </w:rPr>
        <w:t>тарифа на социальную услугу;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в) </w:t>
      </w:r>
      <w:r w:rsidR="002B441D" w:rsidRPr="007A774E">
        <w:rPr>
          <w:szCs w:val="28"/>
        </w:rPr>
        <w:t xml:space="preserve">при изменении </w:t>
      </w:r>
      <w:r w:rsidRPr="007A774E">
        <w:rPr>
          <w:szCs w:val="28"/>
        </w:rPr>
        <w:t>вида предоставляемой социальной услуги;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 xml:space="preserve">г) </w:t>
      </w:r>
      <w:r w:rsidR="002B441D" w:rsidRPr="007A774E">
        <w:rPr>
          <w:szCs w:val="28"/>
        </w:rPr>
        <w:t xml:space="preserve">при изменении </w:t>
      </w:r>
      <w:r w:rsidR="0029469E" w:rsidRPr="007A774E">
        <w:rPr>
          <w:szCs w:val="28"/>
        </w:rPr>
        <w:t>предельной величиной среднедушевого дохода для предоставления социальных услуг бесплатно</w:t>
      </w:r>
      <w:r w:rsidR="00972C5E" w:rsidRPr="007A774E">
        <w:rPr>
          <w:szCs w:val="28"/>
        </w:rPr>
        <w:t>.</w:t>
      </w:r>
    </w:p>
    <w:p w:rsidR="00C20052" w:rsidRPr="007A774E" w:rsidRDefault="00C20052" w:rsidP="00972C5E">
      <w:pPr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10. Периодичность </w:t>
      </w:r>
      <w:r w:rsidR="0029469E" w:rsidRPr="007A774E">
        <w:rPr>
          <w:szCs w:val="28"/>
        </w:rPr>
        <w:t xml:space="preserve">изменения </w:t>
      </w:r>
      <w:r w:rsidRPr="007A774E">
        <w:rPr>
          <w:szCs w:val="28"/>
        </w:rPr>
        <w:t xml:space="preserve">размера платы за предоставление социальных услуг по обстоятельствам, указанным в </w:t>
      </w:r>
      <w:r w:rsidR="0029469E" w:rsidRPr="007A774E">
        <w:rPr>
          <w:szCs w:val="28"/>
        </w:rPr>
        <w:t>подпункте «а» пункта</w:t>
      </w:r>
      <w:r w:rsidRPr="007A774E">
        <w:rPr>
          <w:szCs w:val="28"/>
        </w:rPr>
        <w:t xml:space="preserve"> 9 настоящего Порядка, осуществляется государственным учреждением </w:t>
      </w:r>
      <w:r w:rsidR="00972C5E" w:rsidRPr="007A774E">
        <w:rPr>
          <w:szCs w:val="28"/>
        </w:rPr>
        <w:t xml:space="preserve">социального обслуживания населения </w:t>
      </w:r>
      <w:r w:rsidRPr="007A774E">
        <w:rPr>
          <w:szCs w:val="28"/>
        </w:rPr>
        <w:t xml:space="preserve">не </w:t>
      </w:r>
      <w:r w:rsidR="0029469E" w:rsidRPr="007A774E">
        <w:rPr>
          <w:szCs w:val="28"/>
        </w:rPr>
        <w:t xml:space="preserve">чаще </w:t>
      </w:r>
      <w:r w:rsidRPr="007A774E">
        <w:rPr>
          <w:szCs w:val="28"/>
        </w:rPr>
        <w:t>двух раз в год.</w:t>
      </w:r>
    </w:p>
    <w:p w:rsidR="00C20052" w:rsidRPr="007A774E" w:rsidRDefault="00C20052" w:rsidP="00C20052">
      <w:pPr>
        <w:ind w:firstLine="709"/>
        <w:jc w:val="both"/>
        <w:rPr>
          <w:szCs w:val="28"/>
        </w:rPr>
      </w:pPr>
    </w:p>
    <w:p w:rsidR="00C20052" w:rsidRPr="007A774E" w:rsidRDefault="00C20052" w:rsidP="00C20052">
      <w:pPr>
        <w:ind w:firstLine="709"/>
        <w:jc w:val="both"/>
        <w:rPr>
          <w:szCs w:val="28"/>
        </w:rPr>
      </w:pPr>
    </w:p>
    <w:p w:rsidR="00C20052" w:rsidRPr="007A774E" w:rsidRDefault="00C20052" w:rsidP="003112D4">
      <w:pPr>
        <w:spacing w:line="36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689"/>
      </w:tblGrid>
      <w:tr w:rsidR="007A774E" w:rsidRPr="007A774E" w:rsidTr="00716E62">
        <w:tc>
          <w:tcPr>
            <w:tcW w:w="4598" w:type="dxa"/>
            <w:shd w:val="clear" w:color="auto" w:fill="auto"/>
          </w:tcPr>
          <w:p w:rsidR="00972C5E" w:rsidRPr="007A774E" w:rsidRDefault="00972C5E" w:rsidP="00716E6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689" w:type="dxa"/>
            <w:shd w:val="clear" w:color="auto" w:fill="auto"/>
          </w:tcPr>
          <w:p w:rsidR="00972C5E" w:rsidRPr="007A774E" w:rsidRDefault="00972C5E" w:rsidP="00716E6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A774E">
              <w:rPr>
                <w:szCs w:val="28"/>
              </w:rPr>
              <w:t>УТВЕРЖДЕН</w:t>
            </w:r>
          </w:p>
          <w:p w:rsidR="00972C5E" w:rsidRPr="007A774E" w:rsidRDefault="00972C5E" w:rsidP="00716E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74E">
              <w:rPr>
                <w:szCs w:val="28"/>
              </w:rPr>
              <w:t xml:space="preserve">постановлением Правительства </w:t>
            </w:r>
          </w:p>
          <w:p w:rsidR="00972C5E" w:rsidRPr="007A774E" w:rsidRDefault="00972C5E" w:rsidP="00716E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74E">
              <w:rPr>
                <w:szCs w:val="28"/>
              </w:rPr>
              <w:t>Нижегородской области</w:t>
            </w:r>
          </w:p>
          <w:p w:rsidR="00972C5E" w:rsidRPr="007A774E" w:rsidRDefault="00972C5E" w:rsidP="00716E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74E">
              <w:rPr>
                <w:szCs w:val="28"/>
              </w:rPr>
              <w:t>от__________________ №____</w:t>
            </w:r>
          </w:p>
        </w:tc>
      </w:tr>
    </w:tbl>
    <w:p w:rsidR="00972C5E" w:rsidRPr="007A774E" w:rsidRDefault="00972C5E" w:rsidP="00972C5E">
      <w:pPr>
        <w:pStyle w:val="ConsPlusTitle"/>
        <w:widowControl/>
        <w:jc w:val="center"/>
      </w:pPr>
    </w:p>
    <w:p w:rsidR="00972C5E" w:rsidRPr="007A774E" w:rsidRDefault="00972C5E" w:rsidP="00972C5E">
      <w:pPr>
        <w:pStyle w:val="ConsPlusTitle"/>
        <w:widowControl/>
        <w:jc w:val="center"/>
        <w:rPr>
          <w:sz w:val="28"/>
          <w:szCs w:val="28"/>
        </w:rPr>
      </w:pPr>
    </w:p>
    <w:p w:rsidR="00972C5E" w:rsidRPr="007A774E" w:rsidRDefault="00972C5E" w:rsidP="00972C5E">
      <w:pPr>
        <w:pStyle w:val="ConsPlusTitle"/>
        <w:widowControl/>
        <w:jc w:val="center"/>
        <w:rPr>
          <w:sz w:val="28"/>
          <w:szCs w:val="28"/>
        </w:rPr>
      </w:pPr>
      <w:r w:rsidRPr="007A774E">
        <w:rPr>
          <w:sz w:val="28"/>
          <w:szCs w:val="28"/>
        </w:rPr>
        <w:t>ПОРЯДОК</w:t>
      </w:r>
    </w:p>
    <w:p w:rsidR="00972C5E" w:rsidRPr="007A774E" w:rsidRDefault="00972C5E" w:rsidP="00972C5E">
      <w:pPr>
        <w:pStyle w:val="ConsPlusTitle"/>
        <w:widowControl/>
        <w:jc w:val="center"/>
        <w:rPr>
          <w:sz w:val="28"/>
          <w:szCs w:val="28"/>
        </w:rPr>
      </w:pPr>
      <w:r w:rsidRPr="007A774E">
        <w:rPr>
          <w:sz w:val="28"/>
          <w:szCs w:val="28"/>
        </w:rPr>
        <w:t xml:space="preserve">и условия определения размеров платы за предоставление социальных услуг в форме социального обслуживания на дому  или                                              в полустационарной </w:t>
      </w:r>
      <w:r w:rsidRPr="007A774E">
        <w:rPr>
          <w:sz w:val="28"/>
          <w:szCs w:val="28"/>
        </w:rPr>
        <w:lastRenderedPageBreak/>
        <w:t>форме в государственных бюджетных учреждениях Нижегородской области «Комплексный центр социального обслуживания населения» и «Центр социального обслуживания граждан пожилого возраста и инвалидов»</w:t>
      </w:r>
      <w:r w:rsidRPr="007A774E">
        <w:rPr>
          <w:b w:val="0"/>
          <w:sz w:val="28"/>
          <w:szCs w:val="28"/>
        </w:rPr>
        <w:t xml:space="preserve"> </w:t>
      </w:r>
    </w:p>
    <w:p w:rsidR="00972C5E" w:rsidRPr="007A774E" w:rsidRDefault="00972C5E" w:rsidP="00972C5E">
      <w:pPr>
        <w:pStyle w:val="ConsPlusTitle"/>
        <w:widowControl/>
        <w:jc w:val="center"/>
        <w:rPr>
          <w:b w:val="0"/>
          <w:sz w:val="28"/>
          <w:szCs w:val="28"/>
        </w:rPr>
      </w:pPr>
      <w:r w:rsidRPr="007A774E">
        <w:rPr>
          <w:b w:val="0"/>
          <w:sz w:val="28"/>
          <w:szCs w:val="28"/>
        </w:rPr>
        <w:t>(далее - Порядок)</w:t>
      </w:r>
    </w:p>
    <w:p w:rsidR="00972C5E" w:rsidRPr="007A774E" w:rsidRDefault="00972C5E" w:rsidP="00972C5E">
      <w:pPr>
        <w:pStyle w:val="ConsPlusTitle"/>
        <w:widowControl/>
        <w:jc w:val="center"/>
        <w:rPr>
          <w:b w:val="0"/>
        </w:rPr>
      </w:pPr>
    </w:p>
    <w:p w:rsidR="00972C5E" w:rsidRPr="007A774E" w:rsidRDefault="00972C5E" w:rsidP="00972C5E">
      <w:pPr>
        <w:spacing w:line="360" w:lineRule="auto"/>
        <w:ind w:firstLine="709"/>
        <w:jc w:val="both"/>
        <w:rPr>
          <w:rStyle w:val="FontStyle21"/>
          <w:sz w:val="28"/>
          <w:szCs w:val="28"/>
        </w:rPr>
      </w:pPr>
      <w:r w:rsidRPr="007A774E">
        <w:rPr>
          <w:szCs w:val="28"/>
        </w:rPr>
        <w:t>1. Настоящий Порядок</w:t>
      </w:r>
      <w:r w:rsidRPr="007A774E">
        <w:rPr>
          <w:b/>
          <w:szCs w:val="28"/>
        </w:rPr>
        <w:t xml:space="preserve"> </w:t>
      </w:r>
      <w:r w:rsidRPr="007A774E">
        <w:rPr>
          <w:rStyle w:val="FontStyle21"/>
          <w:sz w:val="28"/>
          <w:szCs w:val="28"/>
        </w:rPr>
        <w:t xml:space="preserve">определяет порядок и условия расчета платы за предоставление </w:t>
      </w:r>
      <w:r w:rsidR="003A154A" w:rsidRPr="007A774E">
        <w:rPr>
          <w:szCs w:val="28"/>
        </w:rPr>
        <w:t xml:space="preserve">государственными бюджетными учреждениями «Комплексный центр социального обслуживания населения» и «Центр социального обслуживания граждан пожилого возраста и инвалидов» (далее – Центр) </w:t>
      </w:r>
      <w:r w:rsidR="0029469E" w:rsidRPr="007A774E">
        <w:rPr>
          <w:szCs w:val="28"/>
        </w:rPr>
        <w:t xml:space="preserve">комплекса </w:t>
      </w:r>
      <w:r w:rsidRPr="007A774E">
        <w:rPr>
          <w:szCs w:val="28"/>
        </w:rPr>
        <w:t>социальных услуг из числа</w:t>
      </w:r>
      <w:r w:rsidR="005C2598" w:rsidRPr="007A774E">
        <w:rPr>
          <w:szCs w:val="28"/>
        </w:rPr>
        <w:t>,</w:t>
      </w:r>
      <w:r w:rsidRPr="007A774E">
        <w:rPr>
          <w:szCs w:val="28"/>
        </w:rPr>
        <w:t xml:space="preserve"> включенных в ведомственный перечень государственных услуг (работ), оказываемых (выполняемых) находящимися в ведении министерства социальной политики Нижегородской области государственными учреждениями Нижегородской области</w:t>
      </w:r>
      <w:r w:rsidR="005C2598" w:rsidRPr="007A774E">
        <w:rPr>
          <w:szCs w:val="28"/>
        </w:rPr>
        <w:t xml:space="preserve"> в качестве основных видов деятельности»</w:t>
      </w:r>
      <w:r w:rsidR="003A5B3B" w:rsidRPr="007A774E">
        <w:rPr>
          <w:szCs w:val="28"/>
        </w:rPr>
        <w:t xml:space="preserve">, </w:t>
      </w:r>
      <w:r w:rsidR="003A5B3B" w:rsidRPr="007A774E">
        <w:rPr>
          <w:szCs w:val="28"/>
        </w:rPr>
        <w:lastRenderedPageBreak/>
        <w:t>утвержденный приказом министерства социальной</w:t>
      </w:r>
      <w:r w:rsidR="003A154A" w:rsidRPr="007A774E">
        <w:rPr>
          <w:szCs w:val="28"/>
        </w:rPr>
        <w:t xml:space="preserve"> политики Нижегородской области</w:t>
      </w:r>
      <w:r w:rsidR="005C2598" w:rsidRPr="007A774E">
        <w:rPr>
          <w:szCs w:val="28"/>
        </w:rPr>
        <w:t xml:space="preserve"> </w:t>
      </w:r>
      <w:r w:rsidR="00074DE8" w:rsidRPr="007A774E">
        <w:rPr>
          <w:rStyle w:val="FontStyle21"/>
          <w:sz w:val="28"/>
          <w:szCs w:val="28"/>
        </w:rPr>
        <w:t>(далее – комплексные социальные услуги</w:t>
      </w:r>
      <w:r w:rsidR="00074DE8" w:rsidRPr="007A774E">
        <w:rPr>
          <w:szCs w:val="28"/>
        </w:rPr>
        <w:t>)</w:t>
      </w:r>
      <w:r w:rsidRPr="007A774E">
        <w:rPr>
          <w:rStyle w:val="FontStyle21"/>
          <w:sz w:val="28"/>
          <w:szCs w:val="28"/>
        </w:rPr>
        <w:t>:</w:t>
      </w:r>
    </w:p>
    <w:p w:rsidR="00972C5E" w:rsidRPr="007A774E" w:rsidRDefault="00972C5E" w:rsidP="00972C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а) «социально-бытовое обслуживание на дому»</w:t>
      </w:r>
      <w:r w:rsidR="00EA5EB9" w:rsidRPr="007A774E">
        <w:rPr>
          <w:rFonts w:ascii="Times New Roman" w:hAnsi="Times New Roman" w:cs="Times New Roman"/>
          <w:sz w:val="28"/>
          <w:szCs w:val="28"/>
        </w:rPr>
        <w:t xml:space="preserve"> (далее – комплексная социально-бытовая</w:t>
      </w:r>
      <w:r w:rsidRPr="007A774E">
        <w:rPr>
          <w:rFonts w:ascii="Times New Roman" w:hAnsi="Times New Roman" w:cs="Times New Roman"/>
          <w:sz w:val="28"/>
          <w:szCs w:val="28"/>
        </w:rPr>
        <w:t xml:space="preserve"> услуга на дому);</w:t>
      </w:r>
    </w:p>
    <w:p w:rsidR="00972C5E" w:rsidRPr="007A774E" w:rsidRDefault="00972C5E" w:rsidP="00972C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б) «социально-медицинское обслуживание на дому» (далее – комплексная </w:t>
      </w:r>
      <w:r w:rsidR="00EA5EB9" w:rsidRPr="007A774E">
        <w:rPr>
          <w:rFonts w:ascii="Times New Roman" w:hAnsi="Times New Roman" w:cs="Times New Roman"/>
          <w:sz w:val="28"/>
          <w:szCs w:val="28"/>
        </w:rPr>
        <w:t>медико-</w:t>
      </w:r>
      <w:r w:rsidRPr="007A774E">
        <w:rPr>
          <w:rFonts w:ascii="Times New Roman" w:hAnsi="Times New Roman" w:cs="Times New Roman"/>
          <w:sz w:val="28"/>
          <w:szCs w:val="28"/>
        </w:rPr>
        <w:t>социальная услуга на дому);</w:t>
      </w:r>
    </w:p>
    <w:p w:rsidR="00972C5E" w:rsidRPr="007A774E" w:rsidRDefault="00972C5E" w:rsidP="00972C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в) «социальное обслуживание в условиях дневного пребывания» (далее – комплексная социальная услуга в дневном отделении).</w:t>
      </w:r>
    </w:p>
    <w:p w:rsidR="00972C5E" w:rsidRPr="007A774E" w:rsidRDefault="00EA5EB9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2. Комплексная</w:t>
      </w:r>
      <w:r w:rsidR="00972C5E" w:rsidRPr="007A774E"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социально-бытовая</w:t>
      </w:r>
      <w:r w:rsidR="005C2598" w:rsidRPr="007A774E"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 xml:space="preserve">услуга на дому и комплексная медико-социальная услуга на дому </w:t>
      </w:r>
      <w:r w:rsidR="0069367C" w:rsidRPr="007A774E">
        <w:rPr>
          <w:rFonts w:ascii="Times New Roman" w:hAnsi="Times New Roman" w:cs="Times New Roman"/>
          <w:sz w:val="28"/>
          <w:szCs w:val="28"/>
        </w:rPr>
        <w:t>(далее – комплексные соц</w:t>
      </w:r>
      <w:r w:rsidR="00AD7509" w:rsidRPr="007A774E">
        <w:rPr>
          <w:rFonts w:ascii="Times New Roman" w:hAnsi="Times New Roman" w:cs="Times New Roman"/>
          <w:sz w:val="28"/>
          <w:szCs w:val="28"/>
        </w:rPr>
        <w:t xml:space="preserve">иальные услуги на дому) </w:t>
      </w:r>
      <w:r w:rsidRPr="007A774E">
        <w:rPr>
          <w:rFonts w:ascii="Times New Roman" w:hAnsi="Times New Roman" w:cs="Times New Roman"/>
          <w:sz w:val="28"/>
          <w:szCs w:val="28"/>
        </w:rPr>
        <w:t>оказываю</w:t>
      </w:r>
      <w:r w:rsidR="00972C5E" w:rsidRPr="007A774E">
        <w:rPr>
          <w:rFonts w:ascii="Times New Roman" w:hAnsi="Times New Roman" w:cs="Times New Roman"/>
          <w:sz w:val="28"/>
          <w:szCs w:val="28"/>
        </w:rPr>
        <w:t xml:space="preserve">тся </w:t>
      </w:r>
      <w:r w:rsidR="0069367C" w:rsidRPr="007A774E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972C5E" w:rsidRPr="007A774E">
        <w:rPr>
          <w:rFonts w:ascii="Times New Roman" w:hAnsi="Times New Roman" w:cs="Times New Roman"/>
          <w:sz w:val="28"/>
          <w:szCs w:val="28"/>
        </w:rPr>
        <w:t>признанным в соответствии с действующим</w:t>
      </w:r>
      <w:r w:rsidR="005C2598" w:rsidRPr="007A774E">
        <w:rPr>
          <w:rFonts w:ascii="Times New Roman" w:hAnsi="Times New Roman" w:cs="Times New Roman"/>
          <w:sz w:val="28"/>
          <w:szCs w:val="28"/>
        </w:rPr>
        <w:t xml:space="preserve"> законодательством нуждающимися</w:t>
      </w:r>
      <w:r w:rsidR="00972C5E" w:rsidRPr="007A774E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69367C" w:rsidRPr="007A774E">
        <w:rPr>
          <w:rFonts w:ascii="Times New Roman" w:hAnsi="Times New Roman" w:cs="Times New Roman"/>
          <w:sz w:val="28"/>
          <w:szCs w:val="28"/>
        </w:rPr>
        <w:t>,</w:t>
      </w:r>
      <w:r w:rsidR="00972C5E" w:rsidRPr="007A774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D77EDB" w:rsidRPr="007A774E">
        <w:rPr>
          <w:rFonts w:ascii="Times New Roman" w:hAnsi="Times New Roman" w:cs="Times New Roman"/>
          <w:sz w:val="28"/>
          <w:szCs w:val="28"/>
        </w:rPr>
        <w:t>социально-быто</w:t>
      </w:r>
      <w:r w:rsidR="00D77EDB" w:rsidRPr="007A774E">
        <w:rPr>
          <w:rFonts w:ascii="Times New Roman" w:hAnsi="Times New Roman" w:cs="Times New Roman"/>
          <w:sz w:val="28"/>
          <w:szCs w:val="28"/>
        </w:rPr>
        <w:lastRenderedPageBreak/>
        <w:t>вого</w:t>
      </w:r>
      <w:r w:rsidR="0069367C" w:rsidRPr="007A774E">
        <w:rPr>
          <w:rFonts w:ascii="Times New Roman" w:hAnsi="Times New Roman" w:cs="Times New Roman"/>
          <w:sz w:val="28"/>
          <w:szCs w:val="28"/>
        </w:rPr>
        <w:t xml:space="preserve"> обслуживания на дому и социально-медицинского обслуживания на дому </w:t>
      </w:r>
      <w:r w:rsidR="00972C5E" w:rsidRPr="007A774E">
        <w:rPr>
          <w:rFonts w:ascii="Times New Roman" w:hAnsi="Times New Roman" w:cs="Times New Roman"/>
          <w:sz w:val="28"/>
          <w:szCs w:val="28"/>
        </w:rPr>
        <w:t>в виду частичной утраты способности к самообслуживанию:</w:t>
      </w:r>
    </w:p>
    <w:p w:rsidR="00972C5E" w:rsidRPr="007A774E" w:rsidRDefault="00972C5E" w:rsidP="00E80A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 гражданам  пожилого возраста (женщины старше 55 лет, мужчины старше 60 лет), в том числе нескольким совместно проживающим</w:t>
      </w:r>
      <w:r w:rsidR="00D77EDB" w:rsidRPr="007A774E">
        <w:rPr>
          <w:szCs w:val="28"/>
        </w:rPr>
        <w:t>,</w:t>
      </w:r>
      <w:r w:rsidRPr="007A774E">
        <w:rPr>
          <w:szCs w:val="28"/>
        </w:rPr>
        <w:t xml:space="preserve"> и инвалидам, не имеющим родственников, обязанных в соответствии с действующим законодательством осуществлять за ними уход (далее - одинокие граждане);</w:t>
      </w:r>
    </w:p>
    <w:p w:rsidR="00972C5E" w:rsidRPr="007A774E" w:rsidRDefault="00972C5E" w:rsidP="00E80A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 гражданам  пожилого возраста (женщины старше 55 лет, мужчины старше 60 лет), в том числе нескольким совместно проживающим</w:t>
      </w:r>
      <w:r w:rsidR="00D77EDB" w:rsidRPr="007A774E">
        <w:rPr>
          <w:szCs w:val="28"/>
        </w:rPr>
        <w:t>,</w:t>
      </w:r>
      <w:r w:rsidRPr="007A774E">
        <w:rPr>
          <w:szCs w:val="28"/>
        </w:rPr>
        <w:t xml:space="preserve"> и инвалидам, родственники которых, обязанные в соответствии с действующим законодательством осуществлять за ними уход, по объективным обстоятельствам (проживание в другом населенном пункте, частые продолжительные команди</w:t>
      </w:r>
      <w:r w:rsidRPr="007A774E">
        <w:rPr>
          <w:szCs w:val="28"/>
        </w:rPr>
        <w:lastRenderedPageBreak/>
        <w:t>ровки, наличие в семье ребенка 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 (далее – одиноко проживающие граждане);</w:t>
      </w:r>
    </w:p>
    <w:p w:rsidR="00972C5E" w:rsidRPr="007A774E" w:rsidRDefault="00972C5E" w:rsidP="00E80A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в) гражданам пожилого возраста (женщины старше 55 лет, мужчины старше 60 лет) и инвалидам, проживающим в семьях, совместно проживающие родственники которых, обязанные в соответствии с действующим законодательством осуществлять за ними уход по объективным обстоятельствам (частые продолжительные командировки, наличие в семье ребенка-инвалида, наличие инвалидности) не имеют возможности осуществлять уход, либо ведут асоциальный образ жизни и фактически не осуществляют уход (далее – граждане, проживающие в семьях);</w:t>
      </w:r>
    </w:p>
    <w:p w:rsidR="00972C5E" w:rsidRPr="007A774E" w:rsidRDefault="00972C5E" w:rsidP="00E80A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г) гражданам пожилого возраста и инвалидам, на жилой площади которых зарегистрированы, но не проживают лица, которые по объективным обстоятельствам не имеют возможности осуществлять уход (фактическое 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лет), либо отказываются осуществлять уход по иным причинам,  либо ведут асоциальный образ жизни и фактически не осуществляют уход (далее – граждане, на жилой площади которых зарегистрированы иные лица);</w:t>
      </w:r>
    </w:p>
    <w:p w:rsidR="00972C5E" w:rsidRPr="007A774E" w:rsidRDefault="00972C5E" w:rsidP="00E80A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д) гражданам трудоспособного возраста, частично утратившим способность к самообслуживанию в связи с продолжительной (более одного месяца) болезнью или полученными травмами, родственники у которых отсутствуют либо по объективным обстоятельствам (проживание в другом населенном пункте, </w:t>
      </w:r>
      <w:r w:rsidRPr="007A774E">
        <w:rPr>
          <w:szCs w:val="28"/>
        </w:rPr>
        <w:lastRenderedPageBreak/>
        <w:t>частые продолжительные командировки, наличие в семье ребенка дошкольника или ребенка-инвалида, наличие инвалидност</w:t>
      </w:r>
      <w:r w:rsidR="00E80A63" w:rsidRPr="007A774E">
        <w:rPr>
          <w:szCs w:val="28"/>
        </w:rPr>
        <w:t xml:space="preserve">и или возраста старше 60 лет) </w:t>
      </w:r>
      <w:r w:rsidRPr="007A774E">
        <w:rPr>
          <w:szCs w:val="28"/>
        </w:rPr>
        <w:t>не имеют возможности осуществлять уход, либо отказываются осуществлять уход по иным причинам,  либо ведут асоциальный образ жизни и фактически не осуществляют уход (далее - одинокие и одиноко проживающие граждане трудоспособного возраста);</w:t>
      </w:r>
    </w:p>
    <w:p w:rsidR="00972C5E" w:rsidRPr="007A774E" w:rsidRDefault="00972C5E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е) несовершеннолетним детям и детям-инвалидам, проживающим совместно с гражданами, указанными в </w:t>
      </w:r>
      <w:r w:rsidR="00E80A63" w:rsidRPr="007A774E">
        <w:rPr>
          <w:rFonts w:ascii="Times New Roman" w:hAnsi="Times New Roman" w:cs="Times New Roman"/>
          <w:sz w:val="28"/>
          <w:szCs w:val="28"/>
        </w:rPr>
        <w:t>под</w:t>
      </w:r>
      <w:r w:rsidRPr="007A774E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80A63" w:rsidRPr="007A774E">
        <w:rPr>
          <w:rFonts w:ascii="Times New Roman" w:hAnsi="Times New Roman" w:cs="Times New Roman"/>
          <w:sz w:val="28"/>
          <w:szCs w:val="28"/>
        </w:rPr>
        <w:t>«</w:t>
      </w:r>
      <w:r w:rsidRPr="007A774E">
        <w:rPr>
          <w:rFonts w:ascii="Times New Roman" w:hAnsi="Times New Roman" w:cs="Times New Roman"/>
          <w:sz w:val="28"/>
          <w:szCs w:val="28"/>
        </w:rPr>
        <w:t>а</w:t>
      </w:r>
      <w:r w:rsidR="00E80A63" w:rsidRPr="007A774E">
        <w:rPr>
          <w:rFonts w:ascii="Times New Roman" w:hAnsi="Times New Roman" w:cs="Times New Roman"/>
          <w:sz w:val="28"/>
          <w:szCs w:val="28"/>
        </w:rPr>
        <w:t>»</w:t>
      </w:r>
      <w:r w:rsidR="00794A38" w:rsidRPr="007A774E"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-</w:t>
      </w:r>
      <w:r w:rsidR="00794A38" w:rsidRPr="007A774E">
        <w:rPr>
          <w:rFonts w:ascii="Times New Roman" w:hAnsi="Times New Roman" w:cs="Times New Roman"/>
          <w:sz w:val="28"/>
          <w:szCs w:val="28"/>
        </w:rPr>
        <w:t xml:space="preserve"> </w:t>
      </w:r>
      <w:r w:rsidR="00E80A63" w:rsidRPr="007A774E">
        <w:rPr>
          <w:rFonts w:ascii="Times New Roman" w:hAnsi="Times New Roman" w:cs="Times New Roman"/>
          <w:sz w:val="28"/>
          <w:szCs w:val="28"/>
        </w:rPr>
        <w:t>«</w:t>
      </w:r>
      <w:r w:rsidRPr="007A774E">
        <w:rPr>
          <w:rFonts w:ascii="Times New Roman" w:hAnsi="Times New Roman" w:cs="Times New Roman"/>
          <w:sz w:val="28"/>
          <w:szCs w:val="28"/>
        </w:rPr>
        <w:t>д</w:t>
      </w:r>
      <w:r w:rsidR="00E80A63" w:rsidRPr="007A774E">
        <w:rPr>
          <w:rFonts w:ascii="Times New Roman" w:hAnsi="Times New Roman" w:cs="Times New Roman"/>
          <w:sz w:val="28"/>
          <w:szCs w:val="28"/>
        </w:rPr>
        <w:t>» настоящего пункта</w:t>
      </w:r>
      <w:r w:rsidRPr="007A774E">
        <w:rPr>
          <w:rFonts w:ascii="Times New Roman" w:hAnsi="Times New Roman" w:cs="Times New Roman"/>
          <w:sz w:val="28"/>
          <w:szCs w:val="28"/>
        </w:rPr>
        <w:t xml:space="preserve"> (далее – несовершеннолетние дети);</w:t>
      </w:r>
    </w:p>
    <w:p w:rsidR="00972C5E" w:rsidRPr="007A774E" w:rsidRDefault="00972C5E" w:rsidP="00E80A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ж) гражданам из числа лиц, указанных в подпунктах </w:t>
      </w:r>
      <w:r w:rsidR="00E80A63" w:rsidRPr="007A774E">
        <w:rPr>
          <w:szCs w:val="28"/>
        </w:rPr>
        <w:t>«</w:t>
      </w:r>
      <w:r w:rsidRPr="007A774E">
        <w:rPr>
          <w:szCs w:val="28"/>
        </w:rPr>
        <w:t>а</w:t>
      </w:r>
      <w:r w:rsidR="00E80A63" w:rsidRPr="007A774E">
        <w:rPr>
          <w:szCs w:val="28"/>
        </w:rPr>
        <w:t>»</w:t>
      </w:r>
      <w:r w:rsidR="00794A38" w:rsidRPr="007A774E">
        <w:rPr>
          <w:szCs w:val="28"/>
        </w:rPr>
        <w:t xml:space="preserve"> </w:t>
      </w:r>
      <w:r w:rsidRPr="007A774E">
        <w:rPr>
          <w:szCs w:val="28"/>
        </w:rPr>
        <w:t>-</w:t>
      </w:r>
      <w:r w:rsidR="00794A38" w:rsidRPr="007A774E">
        <w:rPr>
          <w:szCs w:val="28"/>
        </w:rPr>
        <w:t xml:space="preserve"> </w:t>
      </w:r>
      <w:r w:rsidR="00E80A63" w:rsidRPr="007A774E">
        <w:rPr>
          <w:szCs w:val="28"/>
        </w:rPr>
        <w:t>«</w:t>
      </w:r>
      <w:r w:rsidRPr="007A774E">
        <w:rPr>
          <w:szCs w:val="28"/>
        </w:rPr>
        <w:t>е</w:t>
      </w:r>
      <w:r w:rsidR="00D77EDB" w:rsidRPr="007A774E">
        <w:rPr>
          <w:szCs w:val="28"/>
        </w:rPr>
        <w:t>» наст</w:t>
      </w:r>
      <w:r w:rsidR="00E80A63" w:rsidRPr="007A774E">
        <w:rPr>
          <w:szCs w:val="28"/>
        </w:rPr>
        <w:t>о</w:t>
      </w:r>
      <w:r w:rsidR="00D77EDB" w:rsidRPr="007A774E">
        <w:rPr>
          <w:szCs w:val="28"/>
        </w:rPr>
        <w:t>я</w:t>
      </w:r>
      <w:r w:rsidR="00E80A63" w:rsidRPr="007A774E">
        <w:rPr>
          <w:szCs w:val="28"/>
        </w:rPr>
        <w:t>щего пункта</w:t>
      </w:r>
      <w:r w:rsidRPr="007A774E">
        <w:rPr>
          <w:szCs w:val="28"/>
        </w:rPr>
        <w:t xml:space="preserve">, пострадавшим в результате чрезвычайных ситуаций, вооруженных межнациональных (межэтнических) конфликтов. </w:t>
      </w:r>
    </w:p>
    <w:p w:rsidR="00972C5E" w:rsidRPr="007A774E" w:rsidRDefault="00972C5E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lastRenderedPageBreak/>
        <w:t>3. Комплексная социальная услуга в дневном отделении оказывается признанным в соответствии с действующим законодательством нуждающимися в социальном обслуживании гражданам  пожилого возраста (женщины старше 55 лет, мужчины старше 60 лет) и инвалидам, сохранившим полную способность к самооб</w:t>
      </w:r>
      <w:r w:rsidR="00EA5EB9" w:rsidRPr="007A774E">
        <w:rPr>
          <w:rFonts w:ascii="Times New Roman" w:hAnsi="Times New Roman" w:cs="Times New Roman"/>
          <w:sz w:val="28"/>
          <w:szCs w:val="28"/>
        </w:rPr>
        <w:t>служиванию:</w:t>
      </w:r>
    </w:p>
    <w:p w:rsidR="00EA5EB9" w:rsidRPr="007A774E" w:rsidRDefault="00EA5EB9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а)</w:t>
      </w:r>
      <w:r w:rsidR="00AD7509" w:rsidRPr="007A774E">
        <w:rPr>
          <w:rFonts w:ascii="Times New Roman" w:hAnsi="Times New Roman" w:cs="Times New Roman"/>
          <w:sz w:val="28"/>
          <w:szCs w:val="28"/>
        </w:rPr>
        <w:t xml:space="preserve"> одиноким и одинокопроживающим гражданам;</w:t>
      </w:r>
    </w:p>
    <w:p w:rsidR="00AD7509" w:rsidRPr="007A774E" w:rsidRDefault="00AD7509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б) гражданам, проживающим в семьях;</w:t>
      </w:r>
    </w:p>
    <w:p w:rsidR="00AD7509" w:rsidRPr="007A774E" w:rsidRDefault="00AD7509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в) гражданам, из числа лиц, указанных в подпунктах «а»- «</w:t>
      </w:r>
      <w:r w:rsidR="0069367C" w:rsidRPr="007A774E">
        <w:rPr>
          <w:rFonts w:ascii="Times New Roman" w:hAnsi="Times New Roman" w:cs="Times New Roman"/>
          <w:sz w:val="28"/>
          <w:szCs w:val="28"/>
        </w:rPr>
        <w:t>е» пункта 2 настоящего Порядка</w:t>
      </w:r>
      <w:r w:rsidRPr="007A774E">
        <w:rPr>
          <w:rFonts w:ascii="Times New Roman" w:hAnsi="Times New Roman" w:cs="Times New Roman"/>
          <w:sz w:val="28"/>
          <w:szCs w:val="28"/>
        </w:rPr>
        <w:t>, пострадавшим в результате чрезвычайных ситуаций, вооруженных межнациональных (межэтнических) конфликтов;</w:t>
      </w:r>
    </w:p>
    <w:p w:rsidR="00AD7509" w:rsidRPr="007A774E" w:rsidRDefault="00AD7509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г) несовершеннолетним детям и детям-инвалидам в период оздоровительной компании, проводимой в соответствии с распоряжением Правительства Нижегородской области.</w:t>
      </w:r>
    </w:p>
    <w:p w:rsidR="00972C5E" w:rsidRPr="007A774E" w:rsidRDefault="00972C5E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C49CD" w:rsidRPr="007A774E">
        <w:rPr>
          <w:rFonts w:ascii="Times New Roman" w:hAnsi="Times New Roman" w:cs="Times New Roman"/>
          <w:sz w:val="28"/>
          <w:szCs w:val="28"/>
        </w:rPr>
        <w:t xml:space="preserve">Комплекксные </w:t>
      </w:r>
      <w:r w:rsidRPr="007A774E">
        <w:rPr>
          <w:rFonts w:ascii="Times New Roman" w:hAnsi="Times New Roman" w:cs="Times New Roman"/>
          <w:sz w:val="28"/>
          <w:szCs w:val="28"/>
        </w:rPr>
        <w:t xml:space="preserve">социальные услуги на дому и комплексная услуга в дневном отделении предоставляются бесплатно (за счёт средств </w:t>
      </w:r>
      <w:r w:rsidR="00E80A63" w:rsidRPr="007A774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A774E">
        <w:rPr>
          <w:rFonts w:ascii="Times New Roman" w:hAnsi="Times New Roman" w:cs="Times New Roman"/>
          <w:sz w:val="28"/>
          <w:szCs w:val="28"/>
        </w:rPr>
        <w:t>бюджета), за частичную пл</w:t>
      </w:r>
      <w:r w:rsidR="00DC1494" w:rsidRPr="007A774E">
        <w:rPr>
          <w:rFonts w:ascii="Times New Roman" w:hAnsi="Times New Roman" w:cs="Times New Roman"/>
          <w:sz w:val="28"/>
          <w:szCs w:val="28"/>
        </w:rPr>
        <w:t>ату (на условиях со</w:t>
      </w:r>
      <w:r w:rsidRPr="007A774E">
        <w:rPr>
          <w:rFonts w:ascii="Times New Roman" w:hAnsi="Times New Roman" w:cs="Times New Roman"/>
          <w:sz w:val="28"/>
          <w:szCs w:val="28"/>
        </w:rPr>
        <w:t xml:space="preserve">финансирования клиента)  или полную плату. </w:t>
      </w:r>
    </w:p>
    <w:p w:rsidR="00972C5E" w:rsidRPr="007A774E" w:rsidRDefault="00972C5E" w:rsidP="00E80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5. </w:t>
      </w:r>
      <w:r w:rsidR="00E80A63" w:rsidRPr="007A774E">
        <w:rPr>
          <w:rFonts w:ascii="Times New Roman" w:hAnsi="Times New Roman" w:cs="Times New Roman"/>
          <w:sz w:val="28"/>
          <w:szCs w:val="28"/>
        </w:rPr>
        <w:t>Устанавлив</w:t>
      </w:r>
      <w:r w:rsidR="00DC1494" w:rsidRPr="007A774E">
        <w:rPr>
          <w:rFonts w:ascii="Times New Roman" w:hAnsi="Times New Roman" w:cs="Times New Roman"/>
          <w:sz w:val="28"/>
          <w:szCs w:val="28"/>
        </w:rPr>
        <w:t>а</w:t>
      </w:r>
      <w:r w:rsidR="00E80A63" w:rsidRPr="007A774E">
        <w:rPr>
          <w:rFonts w:ascii="Times New Roman" w:hAnsi="Times New Roman" w:cs="Times New Roman"/>
          <w:sz w:val="28"/>
          <w:szCs w:val="28"/>
        </w:rPr>
        <w:t>ются следующие у</w:t>
      </w:r>
      <w:r w:rsidRPr="007A774E">
        <w:rPr>
          <w:rFonts w:ascii="Times New Roman" w:hAnsi="Times New Roman" w:cs="Times New Roman"/>
          <w:sz w:val="28"/>
          <w:szCs w:val="28"/>
        </w:rPr>
        <w:t xml:space="preserve">словия и порядок определения размеров платы </w:t>
      </w:r>
      <w:r w:rsidR="00E80A63" w:rsidRPr="007A774E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AD7509" w:rsidRPr="007A774E">
        <w:rPr>
          <w:rFonts w:ascii="Times New Roman" w:hAnsi="Times New Roman" w:cs="Times New Roman"/>
          <w:sz w:val="28"/>
          <w:szCs w:val="28"/>
        </w:rPr>
        <w:t xml:space="preserve">комплексных социально-бытовых </w:t>
      </w:r>
      <w:r w:rsidRPr="007A774E">
        <w:rPr>
          <w:rFonts w:ascii="Times New Roman" w:hAnsi="Times New Roman" w:cs="Times New Roman"/>
          <w:sz w:val="28"/>
          <w:szCs w:val="28"/>
        </w:rPr>
        <w:t xml:space="preserve"> услуг на дому гражданам, указанным в пункте 2 настоящего Порядка:</w:t>
      </w:r>
    </w:p>
    <w:p w:rsidR="00972C5E" w:rsidRPr="007A774E" w:rsidRDefault="00144A7C" w:rsidP="00E80A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5.1. </w:t>
      </w:r>
      <w:r w:rsidR="0069367C" w:rsidRPr="007A774E">
        <w:rPr>
          <w:szCs w:val="28"/>
        </w:rPr>
        <w:t>Бесплатно комплексная социально-бытовая</w:t>
      </w:r>
      <w:r w:rsidRPr="007A774E">
        <w:rPr>
          <w:szCs w:val="28"/>
        </w:rPr>
        <w:t xml:space="preserve"> услуга</w:t>
      </w:r>
      <w:r w:rsidR="00DC1494" w:rsidRPr="007A774E">
        <w:rPr>
          <w:szCs w:val="28"/>
        </w:rPr>
        <w:t xml:space="preserve"> на дому оказывае</w:t>
      </w:r>
      <w:r w:rsidR="00972C5E" w:rsidRPr="007A774E">
        <w:rPr>
          <w:szCs w:val="28"/>
        </w:rPr>
        <w:t>тся:</w:t>
      </w:r>
    </w:p>
    <w:p w:rsidR="00972C5E" w:rsidRPr="007A774E" w:rsidRDefault="00972C5E" w:rsidP="00144A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одиноким и одиноко проживающим гражданам, имеющим </w:t>
      </w:r>
      <w:r w:rsidR="004C49CD" w:rsidRPr="007A774E">
        <w:rPr>
          <w:szCs w:val="28"/>
        </w:rPr>
        <w:t xml:space="preserve">на дату обращения  за предоставление социальной услуги (изменения размера платы за предоставление социальной усдлуги) (далее – на дату обращения), </w:t>
      </w:r>
      <w:r w:rsidRPr="007A774E">
        <w:rPr>
          <w:szCs w:val="28"/>
        </w:rPr>
        <w:t xml:space="preserve">среднедушевой доход в размере </w:t>
      </w:r>
      <w:r w:rsidRPr="007A774E">
        <w:rPr>
          <w:szCs w:val="28"/>
        </w:rPr>
        <w:lastRenderedPageBreak/>
        <w:t>ниже или равном полуторной величине прожиточного минимума, установленного для пенсионеров Нижегородской области, либо не получающим доходов по религиозным убеждениям;</w:t>
      </w:r>
    </w:p>
    <w:p w:rsidR="00972C5E" w:rsidRPr="007A774E" w:rsidRDefault="00972C5E" w:rsidP="00144A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если </w:t>
      </w:r>
      <w:r w:rsidR="004C49CD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семьи ниже или равен полуторной величине прожиточного минимума, установленного для пенсионеров Нижегородской области;</w:t>
      </w:r>
    </w:p>
    <w:p w:rsidR="00972C5E" w:rsidRPr="007A774E" w:rsidRDefault="00972C5E" w:rsidP="00144A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в) гражданам, на жилой площади которых зарегистрированы иные лица, имеющим </w:t>
      </w:r>
      <w:r w:rsidR="004C49CD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ниже или равном полуторной величине прожиточного минимума, установленного для пенсионеров Нижегородской области;</w:t>
      </w:r>
    </w:p>
    <w:p w:rsidR="00972C5E" w:rsidRPr="007A774E" w:rsidRDefault="00972C5E" w:rsidP="00144A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г)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одиноким и одиноко проживающим гражданам трудоспособного возраста, имеющим </w:t>
      </w:r>
      <w:r w:rsidR="004C49CD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 xml:space="preserve">среднедушевой </w:t>
      </w:r>
      <w:r w:rsidRPr="007A774E">
        <w:rPr>
          <w:szCs w:val="28"/>
        </w:rPr>
        <w:lastRenderedPageBreak/>
        <w:t>доход в размере ниже или равном полуторной величине прожиточного минимума, установленного для трудоспособного населения;</w:t>
      </w:r>
    </w:p>
    <w:p w:rsidR="00972C5E" w:rsidRPr="007A774E" w:rsidRDefault="00972C5E" w:rsidP="00144A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д) несовершеннолетним детям, проживающим совместно с принятыми на социальное обслуживание гражданами;</w:t>
      </w:r>
    </w:p>
    <w:p w:rsidR="00972C5E" w:rsidRPr="007A774E" w:rsidRDefault="00972C5E" w:rsidP="00144A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е) гражданам из числа лиц, указанных в пунктах </w:t>
      </w:r>
      <w:r w:rsidR="00D7228A" w:rsidRPr="007A774E">
        <w:rPr>
          <w:szCs w:val="28"/>
        </w:rPr>
        <w:t>«</w:t>
      </w:r>
      <w:r w:rsidRPr="007A774E">
        <w:rPr>
          <w:szCs w:val="28"/>
        </w:rPr>
        <w:t>а</w:t>
      </w:r>
      <w:r w:rsidR="00D7228A" w:rsidRPr="007A774E">
        <w:rPr>
          <w:szCs w:val="28"/>
        </w:rPr>
        <w:t xml:space="preserve">» </w:t>
      </w:r>
      <w:r w:rsidRPr="007A774E">
        <w:rPr>
          <w:szCs w:val="28"/>
        </w:rPr>
        <w:t>-</w:t>
      </w:r>
      <w:r w:rsidR="00D7228A" w:rsidRPr="007A774E">
        <w:rPr>
          <w:szCs w:val="28"/>
        </w:rPr>
        <w:t xml:space="preserve"> «</w:t>
      </w:r>
      <w:r w:rsidRPr="007A774E">
        <w:rPr>
          <w:szCs w:val="28"/>
        </w:rPr>
        <w:t>е</w:t>
      </w:r>
      <w:r w:rsidR="00D7228A" w:rsidRPr="007A774E">
        <w:rPr>
          <w:szCs w:val="28"/>
        </w:rPr>
        <w:t>»</w:t>
      </w:r>
      <w:r w:rsidRPr="007A774E">
        <w:rPr>
          <w:szCs w:val="28"/>
        </w:rPr>
        <w:t xml:space="preserve"> пункта 2</w:t>
      </w:r>
      <w:r w:rsidR="00D7228A" w:rsidRPr="007A774E">
        <w:rPr>
          <w:szCs w:val="28"/>
        </w:rPr>
        <w:t xml:space="preserve"> настоящего Порядка</w:t>
      </w:r>
      <w:r w:rsidRPr="007A774E">
        <w:rPr>
          <w:szCs w:val="28"/>
        </w:rPr>
        <w:t xml:space="preserve">, пострадавшим в результате чрезвычайных ситуаций, вооруженных межнациональных (межэтнических) конфликтов. </w:t>
      </w:r>
    </w:p>
    <w:p w:rsidR="00972C5E" w:rsidRPr="007A774E" w:rsidRDefault="00972C5E" w:rsidP="00144A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5.2. Комплексная </w:t>
      </w:r>
      <w:r w:rsidR="0069367C" w:rsidRPr="007A774E">
        <w:rPr>
          <w:szCs w:val="28"/>
        </w:rPr>
        <w:t>социально-бытовая</w:t>
      </w:r>
      <w:r w:rsidR="00144A7C" w:rsidRPr="007A774E">
        <w:rPr>
          <w:szCs w:val="28"/>
        </w:rPr>
        <w:t xml:space="preserve"> </w:t>
      </w:r>
      <w:r w:rsidRPr="007A774E">
        <w:rPr>
          <w:szCs w:val="28"/>
        </w:rPr>
        <w:t xml:space="preserve">услуга </w:t>
      </w:r>
      <w:r w:rsidR="00144A7C" w:rsidRPr="007A774E">
        <w:rPr>
          <w:szCs w:val="28"/>
        </w:rPr>
        <w:t>дому</w:t>
      </w:r>
      <w:r w:rsidRPr="007A774E">
        <w:rPr>
          <w:szCs w:val="28"/>
        </w:rPr>
        <w:t xml:space="preserve"> за</w:t>
      </w:r>
      <w:r w:rsidRPr="007A774E">
        <w:rPr>
          <w:i/>
          <w:szCs w:val="28"/>
        </w:rPr>
        <w:t xml:space="preserve"> </w:t>
      </w:r>
      <w:r w:rsidRPr="007A774E">
        <w:rPr>
          <w:szCs w:val="28"/>
        </w:rPr>
        <w:t>частичную плату оказывается: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гражданам, имеющим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Указанные граждане или их представители производят оплату </w:t>
      </w:r>
      <w:r w:rsidRPr="007A774E">
        <w:rPr>
          <w:szCs w:val="28"/>
        </w:rPr>
        <w:lastRenderedPageBreak/>
        <w:t>в размере 15 процентов от разницы между получаемым 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</w:t>
      </w:r>
      <w:r w:rsidR="00794A38" w:rsidRPr="007A774E">
        <w:rPr>
          <w:szCs w:val="28"/>
        </w:rPr>
        <w:t>ушевого дохода;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одиноко проживающим гражданам, имеющим </w:t>
      </w:r>
      <w:r w:rsidR="003E7AEB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размере 20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</w:t>
      </w:r>
      <w:r w:rsidR="00794A38" w:rsidRPr="007A774E">
        <w:rPr>
          <w:szCs w:val="28"/>
        </w:rPr>
        <w:t>;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в)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если </w:t>
      </w:r>
      <w:r w:rsidR="003E7AEB" w:rsidRPr="007A774E">
        <w:rPr>
          <w:szCs w:val="28"/>
        </w:rPr>
        <w:t xml:space="preserve"> на дату обращения </w:t>
      </w:r>
      <w:r w:rsidRPr="007A774E">
        <w:rPr>
          <w:szCs w:val="28"/>
        </w:rPr>
        <w:t>среднедушевой доход семьи составляет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размере 25 процентов от разницы между среднедушевым доходом семьи и полуторной  величиной прожиточного минимума, установленного для пенсионеров Нижегородской области, но не более 10 процен</w:t>
      </w:r>
      <w:r w:rsidR="00794A38" w:rsidRPr="007A774E">
        <w:rPr>
          <w:szCs w:val="28"/>
        </w:rPr>
        <w:t>тов среднедушевого дохода семьи;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г) гражданам, на жилой площади которых зарегистрированы иные лица, имеющим </w:t>
      </w:r>
      <w:r w:rsidR="003E7AEB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Указанные граждане или их представители производят оплату в размере 25 процентов от разницы между их среднедушевым </w:t>
      </w:r>
      <w:r w:rsidRPr="007A774E">
        <w:rPr>
          <w:szCs w:val="28"/>
        </w:rPr>
        <w:lastRenderedPageBreak/>
        <w:t>доходом и полуторной величиной  прожиточного минимума, установленного для пенсионеров Нижегородской области, но не более 10 процен</w:t>
      </w:r>
      <w:r w:rsidR="00794A38" w:rsidRPr="007A774E">
        <w:rPr>
          <w:szCs w:val="28"/>
        </w:rPr>
        <w:t>тов от их среднедушевого дохода;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д)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одиноким и одиноко проживающим граждане трудоспособного возраста, имеющим </w:t>
      </w:r>
      <w:r w:rsidR="003E7AEB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свыше полуторной величины прожиточного минимума, установленного для трудоспособного населения Нижегородской области.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размере 25 процентов от разницы между полуторной  величиной прожиточного минимума, установленного для трудоспособного населения Нижегородской области, но не более 10 процентов от их среднедушевого дохода.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5.3. Комплексная </w:t>
      </w:r>
      <w:r w:rsidR="0069367C" w:rsidRPr="007A774E">
        <w:rPr>
          <w:szCs w:val="28"/>
        </w:rPr>
        <w:t>социально-бытовая</w:t>
      </w:r>
      <w:r w:rsidR="00794A38" w:rsidRPr="007A774E">
        <w:rPr>
          <w:szCs w:val="28"/>
        </w:rPr>
        <w:t xml:space="preserve"> услуга</w:t>
      </w:r>
      <w:r w:rsidRPr="007A774E">
        <w:rPr>
          <w:szCs w:val="28"/>
        </w:rPr>
        <w:t xml:space="preserve"> </w:t>
      </w:r>
      <w:r w:rsidR="00794A38" w:rsidRPr="007A774E">
        <w:rPr>
          <w:szCs w:val="28"/>
        </w:rPr>
        <w:t xml:space="preserve">на дому </w:t>
      </w:r>
      <w:r w:rsidRPr="007A774E">
        <w:rPr>
          <w:szCs w:val="28"/>
        </w:rPr>
        <w:t xml:space="preserve"> оказывается за</w:t>
      </w:r>
      <w:r w:rsidRPr="007A774E">
        <w:rPr>
          <w:i/>
          <w:szCs w:val="28"/>
        </w:rPr>
        <w:t xml:space="preserve"> </w:t>
      </w:r>
      <w:r w:rsidR="00E31F5A" w:rsidRPr="007A774E">
        <w:rPr>
          <w:szCs w:val="28"/>
        </w:rPr>
        <w:t>полную плату</w:t>
      </w:r>
      <w:r w:rsidRPr="007A774E">
        <w:rPr>
          <w:szCs w:val="28"/>
        </w:rPr>
        <w:t>: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гражданам</w:t>
      </w:r>
      <w:r w:rsidRPr="007A774E">
        <w:rPr>
          <w:b/>
          <w:szCs w:val="28"/>
        </w:rPr>
        <w:t>,</w:t>
      </w:r>
      <w:r w:rsidRPr="007A774E">
        <w:rPr>
          <w:szCs w:val="28"/>
        </w:rPr>
        <w:t xml:space="preserve"> указанным в </w:t>
      </w:r>
      <w:r w:rsidR="00794A38" w:rsidRPr="007A774E">
        <w:rPr>
          <w:szCs w:val="28"/>
        </w:rPr>
        <w:t>подпункте 5.2 пункта 5 настоящего Порядка</w:t>
      </w:r>
      <w:r w:rsidRPr="007A774E">
        <w:rPr>
          <w:szCs w:val="28"/>
        </w:rPr>
        <w:t xml:space="preserve">, у которых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«социально-бытовое обслуживание на дому».</w:t>
      </w:r>
    </w:p>
    <w:p w:rsidR="00972C5E" w:rsidRPr="007A774E" w:rsidRDefault="00972C5E" w:rsidP="00794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соответствии с тарифами, но не более 5 процен</w:t>
      </w:r>
      <w:r w:rsidR="00794A38" w:rsidRPr="007A774E">
        <w:rPr>
          <w:szCs w:val="28"/>
        </w:rPr>
        <w:t>тов от их среднедушевого дохода;</w:t>
      </w:r>
    </w:p>
    <w:p w:rsidR="00972C5E" w:rsidRPr="007A774E" w:rsidRDefault="00972C5E" w:rsidP="007A01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 одиноко проживающим гражданам</w:t>
      </w:r>
      <w:r w:rsidRPr="007A774E">
        <w:rPr>
          <w:b/>
          <w:szCs w:val="28"/>
        </w:rPr>
        <w:t>,</w:t>
      </w:r>
      <w:r w:rsidRPr="007A774E">
        <w:rPr>
          <w:szCs w:val="28"/>
        </w:rPr>
        <w:t xml:space="preserve"> </w:t>
      </w:r>
      <w:r w:rsidR="00753F9C" w:rsidRPr="007A774E">
        <w:rPr>
          <w:szCs w:val="28"/>
        </w:rPr>
        <w:t xml:space="preserve">указанным </w:t>
      </w:r>
      <w:r w:rsidR="007A0102" w:rsidRPr="007A774E">
        <w:rPr>
          <w:szCs w:val="28"/>
        </w:rPr>
        <w:t>в подпункте 5.2</w:t>
      </w:r>
      <w:r w:rsidR="007A0102" w:rsidRPr="007A774E">
        <w:rPr>
          <w:i/>
          <w:szCs w:val="28"/>
        </w:rPr>
        <w:t xml:space="preserve"> </w:t>
      </w:r>
      <w:r w:rsidR="007A0102" w:rsidRPr="007A774E">
        <w:rPr>
          <w:szCs w:val="28"/>
        </w:rPr>
        <w:t>пункта 5 настоящего Порядка</w:t>
      </w:r>
      <w:r w:rsidRPr="007A774E">
        <w:rPr>
          <w:szCs w:val="28"/>
        </w:rPr>
        <w:t xml:space="preserve">, у которых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«социально-бытовое обслуживание на дому».</w:t>
      </w:r>
    </w:p>
    <w:p w:rsidR="00972C5E" w:rsidRPr="007A774E" w:rsidRDefault="00972C5E" w:rsidP="007A01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Указанные граждане или их представители производят оплату в соответствии с тарифами, но не более 7 процентов от их среднедушевого дохода</w:t>
      </w:r>
      <w:r w:rsidR="00794A38" w:rsidRPr="007A774E">
        <w:rPr>
          <w:szCs w:val="28"/>
        </w:rPr>
        <w:t>;</w:t>
      </w:r>
    </w:p>
    <w:p w:rsidR="00972C5E" w:rsidRPr="007A774E" w:rsidRDefault="00972C5E" w:rsidP="007A01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гражданам, проживающим в семьях</w:t>
      </w:r>
      <w:r w:rsidR="00753F9C" w:rsidRPr="007A774E">
        <w:rPr>
          <w:szCs w:val="28"/>
        </w:rPr>
        <w:t xml:space="preserve">, указанным </w:t>
      </w:r>
      <w:r w:rsidRPr="007A774E">
        <w:rPr>
          <w:szCs w:val="28"/>
        </w:rPr>
        <w:t xml:space="preserve"> </w:t>
      </w:r>
      <w:r w:rsidR="00753F9C" w:rsidRPr="007A774E">
        <w:rPr>
          <w:szCs w:val="28"/>
        </w:rPr>
        <w:t>в подпункте 5.2</w:t>
      </w:r>
      <w:r w:rsidR="00753F9C" w:rsidRPr="007A774E">
        <w:rPr>
          <w:i/>
          <w:szCs w:val="28"/>
        </w:rPr>
        <w:t xml:space="preserve"> </w:t>
      </w:r>
      <w:r w:rsidR="00753F9C" w:rsidRPr="007A774E">
        <w:rPr>
          <w:szCs w:val="28"/>
        </w:rPr>
        <w:t>пункта 5 настоящего Порядка,</w:t>
      </w:r>
      <w:r w:rsidRPr="007A774E">
        <w:rPr>
          <w:szCs w:val="28"/>
        </w:rPr>
        <w:t xml:space="preserve"> у которых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«социально-бытовое обслуживание на дому».</w:t>
      </w:r>
    </w:p>
    <w:p w:rsidR="00972C5E" w:rsidRPr="007A774E" w:rsidRDefault="00972C5E" w:rsidP="007A01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законные представители производят оплату в соответствии с тарифами, но не более от 10 процентов среднедушевого дохода семьи.</w:t>
      </w:r>
    </w:p>
    <w:p w:rsidR="00972C5E" w:rsidRPr="007A774E" w:rsidRDefault="00972C5E" w:rsidP="007A01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г)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гражданам, на жилой площади которых зарегистрированы иные лица</w:t>
      </w:r>
      <w:r w:rsidRPr="007A774E">
        <w:rPr>
          <w:b/>
          <w:szCs w:val="28"/>
        </w:rPr>
        <w:t xml:space="preserve">, </w:t>
      </w:r>
      <w:r w:rsidR="0069367C" w:rsidRPr="007A774E">
        <w:rPr>
          <w:szCs w:val="28"/>
        </w:rPr>
        <w:t>указанным</w:t>
      </w:r>
      <w:r w:rsidR="0069367C" w:rsidRPr="007A774E">
        <w:rPr>
          <w:b/>
          <w:szCs w:val="28"/>
        </w:rPr>
        <w:t xml:space="preserve"> </w:t>
      </w:r>
      <w:r w:rsidR="002B2C7C" w:rsidRPr="007A774E">
        <w:rPr>
          <w:szCs w:val="28"/>
        </w:rPr>
        <w:t>в подпункте 5.2</w:t>
      </w:r>
      <w:r w:rsidR="002B2C7C" w:rsidRPr="007A774E">
        <w:rPr>
          <w:i/>
          <w:szCs w:val="28"/>
        </w:rPr>
        <w:t xml:space="preserve"> </w:t>
      </w:r>
      <w:r w:rsidR="002B2C7C" w:rsidRPr="007A774E">
        <w:rPr>
          <w:szCs w:val="28"/>
        </w:rPr>
        <w:t>пункта 5 настоящего Порядка</w:t>
      </w:r>
      <w:r w:rsidRPr="007A774E">
        <w:rPr>
          <w:szCs w:val="28"/>
        </w:rPr>
        <w:t xml:space="preserve">, у которых </w:t>
      </w:r>
      <w:r w:rsidR="00E31F5A" w:rsidRPr="007A774E">
        <w:rPr>
          <w:szCs w:val="28"/>
        </w:rPr>
        <w:t xml:space="preserve">на дату обращения  </w:t>
      </w:r>
      <w:r w:rsidRPr="007A774E">
        <w:rPr>
          <w:szCs w:val="28"/>
        </w:rPr>
        <w:t xml:space="preserve">размер начисленной платы </w:t>
      </w:r>
      <w:r w:rsidRPr="007A774E">
        <w:rPr>
          <w:szCs w:val="28"/>
        </w:rPr>
        <w:lastRenderedPageBreak/>
        <w:t>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«социально-бытовое обслуживание на дому».</w:t>
      </w:r>
    </w:p>
    <w:p w:rsidR="00972C5E" w:rsidRPr="007A774E" w:rsidRDefault="00972C5E" w:rsidP="007A01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законные представители производят оплату в соответствии с тарифами, но не более 10 процентов от их среднедушевого дохода.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д)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и одиноко проживающим гражданам трудоспособного возраста</w:t>
      </w:r>
      <w:r w:rsidRPr="007A774E">
        <w:rPr>
          <w:b/>
          <w:szCs w:val="28"/>
        </w:rPr>
        <w:t>,</w:t>
      </w:r>
      <w:r w:rsidRPr="007A774E">
        <w:rPr>
          <w:szCs w:val="28"/>
        </w:rPr>
        <w:t xml:space="preserve"> указанным </w:t>
      </w:r>
      <w:r w:rsidR="002B2C7C" w:rsidRPr="007A774E">
        <w:rPr>
          <w:szCs w:val="28"/>
        </w:rPr>
        <w:t>в подпункте 5.2</w:t>
      </w:r>
      <w:r w:rsidR="002B2C7C" w:rsidRPr="007A774E">
        <w:rPr>
          <w:i/>
          <w:szCs w:val="28"/>
        </w:rPr>
        <w:t xml:space="preserve"> </w:t>
      </w:r>
      <w:r w:rsidR="002B2C7C" w:rsidRPr="007A774E">
        <w:rPr>
          <w:szCs w:val="28"/>
        </w:rPr>
        <w:t>пункта 5 настоящего Порядка</w:t>
      </w:r>
      <w:r w:rsidRPr="007A774E">
        <w:rPr>
          <w:szCs w:val="28"/>
        </w:rPr>
        <w:t xml:space="preserve">, у которых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«социально-бытовое обслуживание на дому».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Указанные граждане производят оплату в соответствии с тарифами, но не более 10 процентов от их среднедушевого дохода.</w:t>
      </w:r>
    </w:p>
    <w:p w:rsidR="00000CE5" w:rsidRPr="007A774E" w:rsidRDefault="00AD7509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</w:t>
      </w:r>
      <w:r w:rsidR="00972C5E" w:rsidRPr="007A774E">
        <w:rPr>
          <w:szCs w:val="28"/>
        </w:rPr>
        <w:t xml:space="preserve">. </w:t>
      </w:r>
      <w:r w:rsidR="00000CE5" w:rsidRPr="007A774E">
        <w:rPr>
          <w:szCs w:val="28"/>
        </w:rPr>
        <w:t>Условия и порядок определения размеров платы за предоставление  комплексной медико-социальной услуги гражданам, указанным в пункте 2 настоящего Порядка:</w:t>
      </w:r>
    </w:p>
    <w:p w:rsidR="00000CE5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6.1. Бесплатно комплексная медико-социальная услуга на дому оказывается:</w:t>
      </w:r>
    </w:p>
    <w:p w:rsidR="00000CE5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одиноким и одиноко проживающим гражданам, имеющим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ниже или равном полуторной величине прожиточного минимума, установленного для пенсионеров Нижегородской области, либо не получающим доходов по религиозным убеждениям;</w:t>
      </w:r>
    </w:p>
    <w:p w:rsidR="00000CE5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если среднедушевой доход семьи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ниже или равен полуторной ве</w:t>
      </w:r>
      <w:r w:rsidRPr="007A774E">
        <w:rPr>
          <w:szCs w:val="28"/>
        </w:rPr>
        <w:lastRenderedPageBreak/>
        <w:t>личине прожиточного минимума, установленного для пенсионеров Нижегородской области;</w:t>
      </w:r>
    </w:p>
    <w:p w:rsidR="00000CE5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в) гражданам, на жилой площади которых зарегистрированы иные лица, имеющим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ниже или равном полуторной величине прожиточного минимума, установленного для пенсионеров Нижегородской области;</w:t>
      </w:r>
    </w:p>
    <w:p w:rsidR="00000CE5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г)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одиноким и одиноко проживающим гражданам трудоспособного возраста, имеющим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ниже или равном полуторной величине прожиточного минимума, установленного для трудоспособного населения;</w:t>
      </w:r>
    </w:p>
    <w:p w:rsidR="00000CE5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д) несовершеннолетним детям, проживающим совместно с принятыми на социальное обслуживание гражданами;</w:t>
      </w:r>
    </w:p>
    <w:p w:rsidR="00000CE5" w:rsidRPr="007A774E" w:rsidRDefault="00000CE5" w:rsidP="006936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е) гражданам из числа лиц, указанных в пунктах «а» - «е» </w:t>
      </w:r>
      <w:r w:rsidRPr="007A774E">
        <w:rPr>
          <w:szCs w:val="28"/>
        </w:rPr>
        <w:lastRenderedPageBreak/>
        <w:t>пункта 2</w:t>
      </w:r>
      <w:r w:rsidR="003C64C4" w:rsidRPr="007A774E">
        <w:rPr>
          <w:szCs w:val="28"/>
        </w:rPr>
        <w:t xml:space="preserve"> настоящего Порядка</w:t>
      </w:r>
      <w:r w:rsidRPr="007A774E">
        <w:rPr>
          <w:szCs w:val="28"/>
        </w:rPr>
        <w:t xml:space="preserve">, пострадавшим в результате чрезвычайных ситуаций, вооруженных межнациональных (межэтнических) конфликтов. </w:t>
      </w:r>
    </w:p>
    <w:p w:rsidR="00972C5E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6.2. </w:t>
      </w:r>
      <w:r w:rsidR="00972C5E" w:rsidRPr="007A774E">
        <w:rPr>
          <w:szCs w:val="28"/>
        </w:rPr>
        <w:t>Комплексная услуга «социально-медицинское обслуживание на дому» оказывается за</w:t>
      </w:r>
      <w:r w:rsidR="00972C5E" w:rsidRPr="007A774E">
        <w:rPr>
          <w:i/>
          <w:szCs w:val="28"/>
        </w:rPr>
        <w:t xml:space="preserve"> </w:t>
      </w:r>
      <w:r w:rsidR="00972C5E" w:rsidRPr="007A774E">
        <w:rPr>
          <w:szCs w:val="28"/>
        </w:rPr>
        <w:t>частичную плату: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одиноким гражданам, имеющим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размере 20 процентов от разницы между получаемым  этими гражданами среднедушевым доходом и полуторной величиной прожиточного минимума, установленного для пенсионеров Нижегородской области,                                              но не более 7 процентов от р</w:t>
      </w:r>
      <w:r w:rsidR="002B2C7C" w:rsidRPr="007A774E">
        <w:rPr>
          <w:szCs w:val="28"/>
        </w:rPr>
        <w:t>азмера их среднедушевого дохода;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б)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одиноко проживающим гражданам, имеющим </w:t>
      </w:r>
      <w:r w:rsidR="00E31F5A" w:rsidRPr="007A774E">
        <w:rPr>
          <w:szCs w:val="28"/>
        </w:rPr>
        <w:t xml:space="preserve"> на дату обращения </w:t>
      </w:r>
      <w:r w:rsidRPr="007A774E">
        <w:rPr>
          <w:szCs w:val="28"/>
        </w:rPr>
        <w:t>среднедушевой доход в размере свыше полуторной величины прожиточного минимума, установленной для пенсионеров Нижегородской области.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размере 25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дохода;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если среднедушевой доход семьи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составляет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2B2C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Указанные граждане или их представители производят оплату </w:t>
      </w:r>
      <w:r w:rsidRPr="007A774E">
        <w:rPr>
          <w:szCs w:val="28"/>
        </w:rPr>
        <w:lastRenderedPageBreak/>
        <w:t>в размере 30 процентов от разницы между среднедушевым доходом семьи и полуторной величиной прожиточного минимума, установленного для пенсионеров Нижегородской области, но не более 12 процен</w:t>
      </w:r>
      <w:r w:rsidR="00F56C6F" w:rsidRPr="007A774E">
        <w:rPr>
          <w:szCs w:val="28"/>
        </w:rPr>
        <w:t>тов среднедушевого дохода семьи;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г)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на жилой площади которых зарегистрированы иные лица, имеющим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размере 30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12 процентов о</w:t>
      </w:r>
      <w:r w:rsidR="00F56C6F" w:rsidRPr="007A774E">
        <w:rPr>
          <w:szCs w:val="28"/>
        </w:rPr>
        <w:t>т их среднедушевого дохода;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д)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и одиноко проживающим граждане трудоспособ</w:t>
      </w:r>
      <w:r w:rsidRPr="007A774E">
        <w:rPr>
          <w:szCs w:val="28"/>
        </w:rPr>
        <w:lastRenderedPageBreak/>
        <w:t xml:space="preserve">ного возраста, имеющим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свыше полуторной величины прожиточного минимума, установленного для трудоспособного населения Нижегородской области.</w:t>
      </w:r>
    </w:p>
    <w:p w:rsidR="00972C5E" w:rsidRPr="007A774E" w:rsidRDefault="00972C5E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размере 30 процентов от разницы между полуторной  величиной прожиточного минимума, установленного для трудоспособного населения Нижегородской области, но не более 12 процентов от их среднедушевого дохода.</w:t>
      </w:r>
    </w:p>
    <w:p w:rsidR="00972C5E" w:rsidRPr="007A774E" w:rsidRDefault="00000CE5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6.3</w:t>
      </w:r>
      <w:r w:rsidR="00972C5E" w:rsidRPr="007A774E">
        <w:rPr>
          <w:szCs w:val="28"/>
        </w:rPr>
        <w:t>. Комплексная услуга «социально-медицинское обслуживание на дому» оказывается за</w:t>
      </w:r>
      <w:r w:rsidR="00972C5E" w:rsidRPr="007A774E">
        <w:rPr>
          <w:i/>
          <w:szCs w:val="28"/>
        </w:rPr>
        <w:t xml:space="preserve"> </w:t>
      </w:r>
      <w:r w:rsidR="00972C5E" w:rsidRPr="007A774E">
        <w:rPr>
          <w:szCs w:val="28"/>
        </w:rPr>
        <w:t>полную плату:</w:t>
      </w:r>
    </w:p>
    <w:p w:rsidR="00972C5E" w:rsidRPr="007A774E" w:rsidRDefault="00972C5E" w:rsidP="00000C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гражданам</w:t>
      </w:r>
      <w:r w:rsidRPr="007A774E">
        <w:rPr>
          <w:b/>
          <w:szCs w:val="28"/>
        </w:rPr>
        <w:t>,</w:t>
      </w:r>
      <w:r w:rsidRPr="007A774E">
        <w:rPr>
          <w:szCs w:val="28"/>
        </w:rPr>
        <w:t xml:space="preserve"> указанным </w:t>
      </w:r>
      <w:r w:rsidR="0069367C" w:rsidRPr="007A774E">
        <w:rPr>
          <w:szCs w:val="28"/>
        </w:rPr>
        <w:t>в подпункте 6.2 пункта 6 настоящего Порядка</w:t>
      </w:r>
      <w:r w:rsidRPr="007A774E">
        <w:rPr>
          <w:szCs w:val="28"/>
        </w:rPr>
        <w:t>, у которых</w:t>
      </w:r>
      <w:r w:rsidR="00E31F5A" w:rsidRPr="007A774E">
        <w:rPr>
          <w:szCs w:val="28"/>
        </w:rPr>
        <w:t xml:space="preserve"> на дату обращения </w:t>
      </w:r>
      <w:r w:rsidRPr="007A774E">
        <w:rPr>
          <w:szCs w:val="28"/>
        </w:rPr>
        <w:t xml:space="preserve"> размер начисленной платы (без учёта льгот) равен или превышает раз</w:t>
      </w:r>
      <w:r w:rsidRPr="007A774E">
        <w:rPr>
          <w:szCs w:val="28"/>
        </w:rPr>
        <w:lastRenderedPageBreak/>
        <w:t>мер тарифа установленного государственным учреждением, являющимся поставщиком комплексной социальной услуги «социально-ме</w:t>
      </w:r>
      <w:r w:rsidR="00F56C6F" w:rsidRPr="007A774E">
        <w:rPr>
          <w:szCs w:val="28"/>
        </w:rPr>
        <w:t>дицинское обслуживание на дому».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соответствии с тарифами, но не более 7 процентов от</w:t>
      </w:r>
      <w:r w:rsidRPr="007A774E">
        <w:rPr>
          <w:i/>
          <w:szCs w:val="28"/>
        </w:rPr>
        <w:t xml:space="preserve"> </w:t>
      </w:r>
      <w:r w:rsidRPr="007A774E">
        <w:rPr>
          <w:szCs w:val="28"/>
        </w:rPr>
        <w:t>их сред</w:t>
      </w:r>
      <w:r w:rsidR="00F56C6F" w:rsidRPr="007A774E">
        <w:rPr>
          <w:szCs w:val="28"/>
        </w:rPr>
        <w:t>недушевого дохода;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одиноко проживающим гражданам</w:t>
      </w:r>
      <w:r w:rsidRPr="007A774E">
        <w:rPr>
          <w:b/>
          <w:szCs w:val="28"/>
        </w:rPr>
        <w:t>,</w:t>
      </w:r>
      <w:r w:rsidRPr="007A774E">
        <w:rPr>
          <w:szCs w:val="28"/>
        </w:rPr>
        <w:t xml:space="preserve"> </w:t>
      </w:r>
      <w:r w:rsidR="0069367C" w:rsidRPr="007A774E">
        <w:rPr>
          <w:szCs w:val="28"/>
        </w:rPr>
        <w:t>указанным в подпункте 6.2 пункта 6 настоящего Порядка,</w:t>
      </w:r>
      <w:r w:rsidRPr="007A774E">
        <w:rPr>
          <w:szCs w:val="28"/>
        </w:rPr>
        <w:t xml:space="preserve"> у которых </w:t>
      </w:r>
      <w:r w:rsidR="00E31F5A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«социально-медицинское обслуживание на дому».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представители производят оплату в соответствии с тарифами, но не более 10 процентов от их среднедушевого дохода.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в)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</w:t>
      </w:r>
      <w:r w:rsidR="0069367C" w:rsidRPr="007A774E">
        <w:rPr>
          <w:szCs w:val="28"/>
        </w:rPr>
        <w:t>указанным в подпункте 6.2 пункта 6 настоящего Порядка,</w:t>
      </w:r>
      <w:r w:rsidR="0069367C" w:rsidRPr="007A774E">
        <w:rPr>
          <w:i/>
          <w:szCs w:val="28"/>
        </w:rPr>
        <w:t xml:space="preserve"> </w:t>
      </w:r>
      <w:r w:rsidRPr="007A774E">
        <w:rPr>
          <w:szCs w:val="28"/>
        </w:rPr>
        <w:t xml:space="preserve">у которых </w:t>
      </w:r>
      <w:r w:rsidR="00466755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«социально-медицинское обслуживание на дому».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законные представители производят оплату в соответствии с тарифами, но не более от 12 процентов среднедушевого дохода семьи</w:t>
      </w:r>
      <w:r w:rsidR="00F56C6F" w:rsidRPr="007A774E">
        <w:rPr>
          <w:szCs w:val="28"/>
        </w:rPr>
        <w:t>;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г)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гражданам, на жилой площади которых зарегистрированы иные лица</w:t>
      </w:r>
      <w:r w:rsidRPr="007A774E">
        <w:rPr>
          <w:b/>
          <w:szCs w:val="28"/>
        </w:rPr>
        <w:t xml:space="preserve">, </w:t>
      </w:r>
      <w:r w:rsidR="0069367C" w:rsidRPr="007A774E">
        <w:rPr>
          <w:szCs w:val="28"/>
        </w:rPr>
        <w:t xml:space="preserve">указанным в подпункте 6.2 пункта 6 настоящего Порядка, </w:t>
      </w:r>
      <w:r w:rsidRPr="007A774E">
        <w:rPr>
          <w:szCs w:val="28"/>
        </w:rPr>
        <w:t xml:space="preserve">у которых </w:t>
      </w:r>
      <w:r w:rsidR="00466755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 xml:space="preserve">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«социально-медицинское </w:t>
      </w:r>
      <w:r w:rsidRPr="007A774E">
        <w:rPr>
          <w:szCs w:val="28"/>
        </w:rPr>
        <w:lastRenderedPageBreak/>
        <w:t>обслуживание на дому».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или их законные представители производят оплату в соответствии с тарифами, но не более 12 процентов от</w:t>
      </w:r>
      <w:r w:rsidRPr="007A774E">
        <w:rPr>
          <w:i/>
          <w:szCs w:val="28"/>
        </w:rPr>
        <w:t xml:space="preserve"> </w:t>
      </w:r>
      <w:r w:rsidR="00F56C6F" w:rsidRPr="007A774E">
        <w:rPr>
          <w:szCs w:val="28"/>
        </w:rPr>
        <w:t>их среднедушевого дохода;</w:t>
      </w:r>
    </w:p>
    <w:p w:rsidR="00972C5E" w:rsidRPr="007A774E" w:rsidRDefault="00972C5E" w:rsidP="00334F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д)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и одиноко проживающим гражданам трудоспособного возраста</w:t>
      </w:r>
      <w:r w:rsidR="0069367C" w:rsidRPr="007A774E">
        <w:rPr>
          <w:b/>
          <w:szCs w:val="28"/>
        </w:rPr>
        <w:t>,</w:t>
      </w:r>
      <w:r w:rsidR="0069367C" w:rsidRPr="007A774E">
        <w:rPr>
          <w:szCs w:val="28"/>
        </w:rPr>
        <w:t xml:space="preserve"> указанным в подпункте 6.2 пункта 6 настоящего Порядка</w:t>
      </w:r>
      <w:r w:rsidR="00334FC0" w:rsidRPr="007A774E">
        <w:rPr>
          <w:szCs w:val="28"/>
        </w:rPr>
        <w:t>, у которых</w:t>
      </w:r>
      <w:r w:rsidR="00466755" w:rsidRPr="007A774E">
        <w:rPr>
          <w:szCs w:val="28"/>
        </w:rPr>
        <w:t xml:space="preserve"> на дату обращения </w:t>
      </w:r>
      <w:r w:rsidR="00334FC0" w:rsidRPr="007A774E">
        <w:rPr>
          <w:szCs w:val="28"/>
        </w:rPr>
        <w:t xml:space="preserve">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«социально-медицинское обслуживание на дому».</w:t>
      </w:r>
    </w:p>
    <w:p w:rsidR="00972C5E" w:rsidRPr="007A774E" w:rsidRDefault="00972C5E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производят оплату в соответствии с тарифами, но не более 12 процентов от их среднедушевого дохода.</w:t>
      </w:r>
    </w:p>
    <w:p w:rsidR="00972C5E" w:rsidRPr="007A774E" w:rsidRDefault="00012C88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6.4</w:t>
      </w:r>
      <w:r w:rsidR="00972C5E" w:rsidRPr="007A774E">
        <w:rPr>
          <w:szCs w:val="28"/>
        </w:rPr>
        <w:t xml:space="preserve">. В случае приостановления социального обслуживания в </w:t>
      </w:r>
      <w:r w:rsidR="00972C5E" w:rsidRPr="007A774E">
        <w:rPr>
          <w:szCs w:val="28"/>
        </w:rPr>
        <w:lastRenderedPageBreak/>
        <w:t>форме социального обслуживания на дому, на срок не более одного календарного месяца, социальное обслуживание гражданина возобновляется на прежних условиях оплаты услуг, кроме случая, когда производился плановый перерасчет платы за услуги.</w:t>
      </w:r>
    </w:p>
    <w:p w:rsidR="00972C5E" w:rsidRPr="007A774E" w:rsidRDefault="00012C88" w:rsidP="00F56C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6.5</w:t>
      </w:r>
      <w:r w:rsidR="00972C5E" w:rsidRPr="007A774E">
        <w:rPr>
          <w:szCs w:val="28"/>
        </w:rPr>
        <w:t>. Условия оказания социальных услуг (бесплатно, за частичную или полную плату) и плата за комплексные социальные услуги на дому пересматриваются Центром два раза в год в сроки, устанавливаемые министерством социальной политики Нижегородской области.</w:t>
      </w:r>
    </w:p>
    <w:p w:rsidR="00972C5E" w:rsidRPr="007A774E" w:rsidRDefault="00012C88" w:rsidP="00D07F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7</w:t>
      </w:r>
      <w:r w:rsidR="00972C5E" w:rsidRPr="007A774E">
        <w:rPr>
          <w:rFonts w:ascii="Times New Roman" w:hAnsi="Times New Roman" w:cs="Times New Roman"/>
          <w:sz w:val="28"/>
          <w:szCs w:val="28"/>
        </w:rPr>
        <w:t>. Условия и порядок определения размеров платы</w:t>
      </w:r>
      <w:r w:rsidR="00F56C6F" w:rsidRPr="007A774E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72C5E" w:rsidRPr="007A774E">
        <w:rPr>
          <w:rFonts w:ascii="Times New Roman" w:hAnsi="Times New Roman" w:cs="Times New Roman"/>
          <w:sz w:val="28"/>
          <w:szCs w:val="28"/>
        </w:rPr>
        <w:t xml:space="preserve"> комплексной социальной услуги в дневном отделении гражданам, указанным в пункте 3 настоящего Порядка:</w:t>
      </w:r>
    </w:p>
    <w:p w:rsidR="00972C5E" w:rsidRPr="007A774E" w:rsidRDefault="00012C88" w:rsidP="00D07F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7</w:t>
      </w:r>
      <w:r w:rsidR="00972C5E" w:rsidRPr="007A774E">
        <w:rPr>
          <w:rFonts w:ascii="Times New Roman" w:hAnsi="Times New Roman" w:cs="Times New Roman"/>
          <w:sz w:val="28"/>
          <w:szCs w:val="28"/>
        </w:rPr>
        <w:t xml:space="preserve">.1. Оплата комплексной услуги в дневном отделении осуществляется в зависимости от степени наполнения комплексной </w:t>
      </w:r>
      <w:r w:rsidR="00972C5E" w:rsidRPr="007A774E">
        <w:rPr>
          <w:rFonts w:ascii="Times New Roman" w:hAnsi="Times New Roman" w:cs="Times New Roman"/>
          <w:sz w:val="28"/>
          <w:szCs w:val="28"/>
        </w:rPr>
        <w:lastRenderedPageBreak/>
        <w:t>услуги в различных группах дневных отделений.</w:t>
      </w:r>
    </w:p>
    <w:p w:rsidR="00972C5E" w:rsidRPr="007A774E" w:rsidRDefault="00972C5E" w:rsidP="00D07F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Отнесение отделений дневного пребывания к группам по степени наполнения комплексной услуги (далее – группы) осуществляется в порядке, определяемом министерством социальной политики Нижегородской области. </w:t>
      </w:r>
    </w:p>
    <w:p w:rsidR="00972C5E" w:rsidRPr="007A774E" w:rsidRDefault="00012C88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7A774E">
        <w:rPr>
          <w:szCs w:val="28"/>
        </w:rPr>
        <w:t>7</w:t>
      </w:r>
      <w:r w:rsidR="00972C5E" w:rsidRPr="007A774E">
        <w:rPr>
          <w:szCs w:val="28"/>
        </w:rPr>
        <w:t>.2. Бесплатно комплексная социальная услуга в дневном отделении оказывается во всех группах:</w:t>
      </w:r>
      <w:r w:rsidR="00972C5E" w:rsidRPr="007A774E">
        <w:rPr>
          <w:b/>
          <w:szCs w:val="28"/>
        </w:rPr>
        <w:t xml:space="preserve"> 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одиноким и одиноко проживающим гражданам, имеющим </w:t>
      </w:r>
      <w:r w:rsidR="00466755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в размере ниже или равном полуторной величины прожиточного минимума, установленного для пенсионеров Нижегородской области;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если </w:t>
      </w:r>
      <w:r w:rsidR="00466755" w:rsidRPr="007A774E">
        <w:rPr>
          <w:szCs w:val="28"/>
        </w:rPr>
        <w:t xml:space="preserve">на дату обращения среднедушевой доход семьи либо </w:t>
      </w:r>
      <w:r w:rsidRPr="007A774E">
        <w:rPr>
          <w:szCs w:val="28"/>
        </w:rPr>
        <w:t xml:space="preserve"> среднедушевой доход гражданина ниже или равен полуторной величины прожиточ</w:t>
      </w:r>
      <w:r w:rsidRPr="007A774E">
        <w:rPr>
          <w:szCs w:val="28"/>
        </w:rPr>
        <w:lastRenderedPageBreak/>
        <w:t>ного минимума, установленного для пенсионеров Нижегородской области;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г) гражданам из числа лиц, указанных в подпунктах </w:t>
      </w:r>
      <w:r w:rsidR="00F56C6F" w:rsidRPr="007A774E">
        <w:rPr>
          <w:szCs w:val="28"/>
        </w:rPr>
        <w:t>«</w:t>
      </w:r>
      <w:r w:rsidRPr="007A774E">
        <w:rPr>
          <w:szCs w:val="28"/>
        </w:rPr>
        <w:t>а</w:t>
      </w:r>
      <w:r w:rsidR="00F56C6F" w:rsidRPr="007A774E">
        <w:rPr>
          <w:szCs w:val="28"/>
        </w:rPr>
        <w:t>»</w:t>
      </w:r>
      <w:r w:rsidR="00334FC0" w:rsidRPr="007A774E">
        <w:rPr>
          <w:szCs w:val="28"/>
        </w:rPr>
        <w:t xml:space="preserve"> </w:t>
      </w:r>
      <w:r w:rsidRPr="007A774E">
        <w:rPr>
          <w:szCs w:val="28"/>
        </w:rPr>
        <w:t>-</w:t>
      </w:r>
      <w:r w:rsidR="00334FC0" w:rsidRPr="007A774E">
        <w:rPr>
          <w:szCs w:val="28"/>
        </w:rPr>
        <w:t xml:space="preserve"> </w:t>
      </w:r>
      <w:r w:rsidR="00F56C6F" w:rsidRPr="007A774E">
        <w:rPr>
          <w:szCs w:val="28"/>
        </w:rPr>
        <w:t>«</w:t>
      </w:r>
      <w:r w:rsidRPr="007A774E">
        <w:rPr>
          <w:szCs w:val="28"/>
        </w:rPr>
        <w:t>е</w:t>
      </w:r>
      <w:r w:rsidR="00F56C6F" w:rsidRPr="007A774E">
        <w:rPr>
          <w:szCs w:val="28"/>
        </w:rPr>
        <w:t>»</w:t>
      </w:r>
      <w:r w:rsidR="00466755" w:rsidRPr="007A774E">
        <w:rPr>
          <w:szCs w:val="28"/>
        </w:rPr>
        <w:t xml:space="preserve"> </w:t>
      </w:r>
      <w:r w:rsidRPr="007A774E">
        <w:rPr>
          <w:szCs w:val="28"/>
        </w:rPr>
        <w:t xml:space="preserve">пункта 2 </w:t>
      </w:r>
      <w:r w:rsidR="00D42D25" w:rsidRPr="007A774E">
        <w:rPr>
          <w:szCs w:val="28"/>
        </w:rPr>
        <w:t>настоящего П</w:t>
      </w:r>
      <w:r w:rsidR="00F56C6F" w:rsidRPr="007A774E">
        <w:rPr>
          <w:szCs w:val="28"/>
        </w:rPr>
        <w:t xml:space="preserve">орядка, </w:t>
      </w:r>
      <w:r w:rsidRPr="007A774E">
        <w:rPr>
          <w:szCs w:val="28"/>
        </w:rPr>
        <w:t xml:space="preserve">пострадавшим в результате чрезвычайных ситуаций, вооруженных межнациональных (межэтнических) конфликтов; 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д) несовершеннолетним детям и детям-инвалидам в период оздоровительной компании, проводимой в соответствии с распоряжением Правительства Нижегородской области. </w:t>
      </w:r>
    </w:p>
    <w:p w:rsidR="00972C5E" w:rsidRPr="007A774E" w:rsidRDefault="00012C88" w:rsidP="00D07FF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7</w:t>
      </w:r>
      <w:r w:rsidR="00972C5E" w:rsidRPr="007A774E">
        <w:rPr>
          <w:szCs w:val="28"/>
        </w:rPr>
        <w:t>.3. Комплексная социальная услуга в дневном отделении, оказывается за частичную плату: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гражданам</w:t>
      </w:r>
      <w:r w:rsidRPr="007A774E">
        <w:rPr>
          <w:b/>
          <w:szCs w:val="28"/>
        </w:rPr>
        <w:t>,</w:t>
      </w:r>
      <w:r w:rsidRPr="007A774E">
        <w:rPr>
          <w:szCs w:val="28"/>
        </w:rPr>
        <w:t xml:space="preserve"> имеющим</w:t>
      </w:r>
      <w:r w:rsidR="00466755" w:rsidRPr="007A774E">
        <w:rPr>
          <w:szCs w:val="28"/>
        </w:rPr>
        <w:t xml:space="preserve"> на дату обращения </w:t>
      </w:r>
      <w:r w:rsidRPr="007A774E">
        <w:rPr>
          <w:szCs w:val="28"/>
        </w:rPr>
        <w:t xml:space="preserve">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 xml:space="preserve">Граждане, указанные в </w:t>
      </w:r>
      <w:hyperlink w:anchor="Par406" w:history="1">
        <w:r w:rsidRPr="007A774E">
          <w:rPr>
            <w:szCs w:val="28"/>
          </w:rPr>
          <w:t>подпункте «а»</w:t>
        </w:r>
      </w:hyperlink>
      <w:r w:rsidR="00D07FF3" w:rsidRPr="007A774E">
        <w:rPr>
          <w:szCs w:val="28"/>
        </w:rPr>
        <w:t xml:space="preserve"> настоящего пункта</w:t>
      </w:r>
      <w:r w:rsidRPr="007A774E">
        <w:rPr>
          <w:szCs w:val="28"/>
        </w:rPr>
        <w:t>, производят оплату: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 отделениях дневного пребывания 1 группы - в размере 25 процентов от разницы между получаемым 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 отделениях дневного пребывания 2 группы - в размере 30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в отделениях дневного пребывания 3 группы - в размере 35 </w:t>
      </w:r>
      <w:r w:rsidRPr="007A774E">
        <w:rPr>
          <w:szCs w:val="28"/>
        </w:rPr>
        <w:lastRenderedPageBreak/>
        <w:t>процентов от разницы между получаемым 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одиноко проживающим гражданам</w:t>
      </w:r>
      <w:r w:rsidRPr="007A774E">
        <w:rPr>
          <w:b/>
          <w:szCs w:val="28"/>
        </w:rPr>
        <w:t>,</w:t>
      </w:r>
      <w:r w:rsidRPr="007A774E">
        <w:rPr>
          <w:szCs w:val="28"/>
        </w:rPr>
        <w:t xml:space="preserve"> имеющим</w:t>
      </w:r>
      <w:r w:rsidR="00466755" w:rsidRPr="007A774E">
        <w:rPr>
          <w:szCs w:val="28"/>
        </w:rPr>
        <w:t xml:space="preserve"> на дату обращения </w:t>
      </w:r>
      <w:r w:rsidRPr="007A774E">
        <w:rPr>
          <w:szCs w:val="28"/>
        </w:rPr>
        <w:t xml:space="preserve">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Граждане, указанные в </w:t>
      </w:r>
      <w:hyperlink w:anchor="Par406" w:history="1">
        <w:r w:rsidRPr="007A774E">
          <w:rPr>
            <w:szCs w:val="28"/>
          </w:rPr>
          <w:t>подпункте «б»</w:t>
        </w:r>
      </w:hyperlink>
      <w:r w:rsidR="00D07FF3" w:rsidRPr="007A774E">
        <w:rPr>
          <w:szCs w:val="28"/>
        </w:rPr>
        <w:t xml:space="preserve"> настоящего пункта</w:t>
      </w:r>
      <w:r w:rsidRPr="007A774E">
        <w:rPr>
          <w:szCs w:val="28"/>
        </w:rPr>
        <w:t>, производят оплату: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 отделениях дневного пребывания 1 группы - в размере 30 процентов от разницы между получаемым  этими гражданами среднедушевым доходом и полуторной величиной прожиточ</w:t>
      </w:r>
      <w:r w:rsidRPr="007A774E">
        <w:rPr>
          <w:szCs w:val="28"/>
        </w:rPr>
        <w:lastRenderedPageBreak/>
        <w:t>ного минимума, установленного для пенсионеров Нижегородской области, но не более 7 процентов от размера их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 отделениях дневного пребывания 2 группы - в размере 35 процентов от разницы между получаемым 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 отделениях дневного пребывания 3 группы - в размере                            40 процентов от разницы между получаемым 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в)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если </w:t>
      </w:r>
      <w:r w:rsidR="00135289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среднедушевой доход семьи либо среднедушевой доход гражданина составляет свыше полуторной величины прожиточного минимума, установленного для пенсионеров Нижегородской области.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Граждане, указанные в </w:t>
      </w:r>
      <w:hyperlink w:anchor="Par406" w:history="1">
        <w:r w:rsidRPr="007A774E">
          <w:rPr>
            <w:szCs w:val="28"/>
          </w:rPr>
          <w:t>подпункте «в»</w:t>
        </w:r>
      </w:hyperlink>
      <w:r w:rsidRPr="007A774E">
        <w:rPr>
          <w:szCs w:val="28"/>
        </w:rPr>
        <w:t>, производят оплату: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 отделениях дневного пребывания 1 группы - в размере                          35 процентов от разницы между получаемым  этими гражданами 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в отделениях дневного пребывания 2 группы - в размере                           40 процентов от разницы между получаемым  этими гражданами </w:t>
      </w:r>
      <w:r w:rsidRPr="007A774E">
        <w:rPr>
          <w:szCs w:val="28"/>
        </w:rPr>
        <w:lastRenderedPageBreak/>
        <w:t>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дохода;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в отделениях дневного пребывания 3 группы - в размере                           45 процентов от разницы между получаемым  этими гражданами 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дохода.</w:t>
      </w:r>
    </w:p>
    <w:p w:rsidR="00972C5E" w:rsidRPr="007A774E" w:rsidRDefault="00012C88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7</w:t>
      </w:r>
      <w:r w:rsidR="00972C5E" w:rsidRPr="007A774E">
        <w:rPr>
          <w:szCs w:val="28"/>
        </w:rPr>
        <w:t>.4. Комплексная социальная услуга в дневном отделении оказывается за полную плату во всех группах: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а)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>одиноким и одиноко проживающим гражданам</w:t>
      </w:r>
      <w:r w:rsidRPr="007A774E">
        <w:rPr>
          <w:b/>
          <w:szCs w:val="28"/>
        </w:rPr>
        <w:t xml:space="preserve">, </w:t>
      </w:r>
      <w:r w:rsidRPr="007A774E">
        <w:rPr>
          <w:szCs w:val="28"/>
        </w:rPr>
        <w:t xml:space="preserve">указанным </w:t>
      </w:r>
      <w:r w:rsidRPr="007A774E">
        <w:rPr>
          <w:szCs w:val="28"/>
        </w:rPr>
        <w:lastRenderedPageBreak/>
        <w:t xml:space="preserve">в </w:t>
      </w:r>
      <w:r w:rsidR="00334FC0" w:rsidRPr="007A774E">
        <w:rPr>
          <w:szCs w:val="28"/>
        </w:rPr>
        <w:t>подпункте 7.3 пункта 7 настоящего Порядка</w:t>
      </w:r>
      <w:r w:rsidRPr="007A774E">
        <w:rPr>
          <w:szCs w:val="28"/>
        </w:rPr>
        <w:t>, у которых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«социальное обслуживание в условиях дневного пребывания».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Указанные граждане производят оплату в соответствии с тарифами, но не более 10 процентов их среднедушевого дохода.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>б)</w:t>
      </w:r>
      <w:r w:rsidRPr="007A774E">
        <w:rPr>
          <w:b/>
          <w:szCs w:val="28"/>
        </w:rPr>
        <w:t xml:space="preserve"> </w:t>
      </w:r>
      <w:r w:rsidRPr="007A774E">
        <w:rPr>
          <w:szCs w:val="28"/>
        </w:rPr>
        <w:t xml:space="preserve">гражданам, проживающим в семьях, </w:t>
      </w:r>
      <w:r w:rsidR="00334FC0" w:rsidRPr="007A774E">
        <w:rPr>
          <w:szCs w:val="28"/>
        </w:rPr>
        <w:t xml:space="preserve">указанным в подпункте 7.3 пункта 7 настоящего Порядка, </w:t>
      </w:r>
      <w:r w:rsidRPr="007A774E">
        <w:rPr>
          <w:szCs w:val="28"/>
        </w:rPr>
        <w:t xml:space="preserve">у которых </w:t>
      </w:r>
      <w:r w:rsidR="00135289" w:rsidRPr="007A774E">
        <w:rPr>
          <w:szCs w:val="28"/>
        </w:rPr>
        <w:t xml:space="preserve">на дату обращения </w:t>
      </w:r>
      <w:r w:rsidRPr="007A774E">
        <w:rPr>
          <w:szCs w:val="28"/>
        </w:rPr>
        <w:t>размер начисленной платы (без учёта льгот) равен или превышает размер тарифа установленного государственным учреждением являющимся поставщиком комплексной социальной услуги «социальное обслуживание в условиях дневного пребывания».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lastRenderedPageBreak/>
        <w:t>Указанные граждане производят оплату в соответствии с тарифами, но не более 10 процентов от размера их среднедушевого дохода, либо                                  10 процентов их личного среднедушевого дохода.</w:t>
      </w:r>
    </w:p>
    <w:p w:rsidR="00972C5E" w:rsidRPr="007A774E" w:rsidRDefault="00972C5E" w:rsidP="00D07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774E">
        <w:rPr>
          <w:szCs w:val="28"/>
        </w:rPr>
        <w:t xml:space="preserve">6.5. Граждане, проживающие в семьях, самостоятельно определяют </w:t>
      </w:r>
      <w:r w:rsidR="006742FF" w:rsidRPr="007A774E">
        <w:rPr>
          <w:szCs w:val="28"/>
        </w:rPr>
        <w:t xml:space="preserve">механизм определения размера платы за предоставление социальных услуг </w:t>
      </w:r>
      <w:r w:rsidRPr="007A774E">
        <w:rPr>
          <w:szCs w:val="28"/>
        </w:rPr>
        <w:t>(по среднедушевому доходу семьи либо по среднедушевому доходу</w:t>
      </w:r>
      <w:r w:rsidR="0004585E" w:rsidRPr="007A774E">
        <w:rPr>
          <w:szCs w:val="28"/>
        </w:rPr>
        <w:t xml:space="preserve"> гражданина</w:t>
      </w:r>
      <w:r w:rsidRPr="007A774E">
        <w:rPr>
          <w:szCs w:val="28"/>
        </w:rPr>
        <w:t>).</w:t>
      </w:r>
    </w:p>
    <w:sectPr w:rsidR="00972C5E" w:rsidRPr="007A774E" w:rsidSect="002B312E">
      <w:type w:val="continuous"/>
      <w:pgSz w:w="11906" w:h="16838" w:code="9"/>
      <w:pgMar w:top="1134" w:right="1134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27" w:rsidRDefault="004D3F27">
      <w:r>
        <w:separator/>
      </w:r>
    </w:p>
  </w:endnote>
  <w:endnote w:type="continuationSeparator" w:id="0">
    <w:p w:rsidR="004D3F27" w:rsidRDefault="004D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27" w:rsidRDefault="004D3F27">
      <w:r>
        <w:separator/>
      </w:r>
    </w:p>
  </w:footnote>
  <w:footnote w:type="continuationSeparator" w:id="0">
    <w:p w:rsidR="004D3F27" w:rsidRDefault="004D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7F" w:rsidRDefault="00E468D1" w:rsidP="00547D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2C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C7F" w:rsidRDefault="00C72C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7F" w:rsidRDefault="00E468D1" w:rsidP="00547D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2C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33C">
      <w:rPr>
        <w:rStyle w:val="a7"/>
        <w:noProof/>
      </w:rPr>
      <w:t>2</w:t>
    </w:r>
    <w:r>
      <w:rPr>
        <w:rStyle w:val="a7"/>
      </w:rPr>
      <w:fldChar w:fldCharType="end"/>
    </w:r>
  </w:p>
  <w:p w:rsidR="00C72C7F" w:rsidRDefault="00C72C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7F" w:rsidRDefault="003A29F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9525" t="3175" r="12065" b="1206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C7F" w:rsidRPr="00F21EE8" w:rsidRDefault="00C72C7F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F21EE8"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C7F" w:rsidRPr="00F21EE8" w:rsidRDefault="00C72C7F" w:rsidP="00F17434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 w:rsidRPr="00F21EE8"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  <w:p w:rsidR="00C72C7F" w:rsidRPr="003313C2" w:rsidRDefault="00C72C7F" w:rsidP="00331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7F" w:rsidRPr="00F21EE8" w:rsidRDefault="00C72C7F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 w:rsidRPr="00F21EE8"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C72C7F" w:rsidRPr="00F21EE8" w:rsidRDefault="00C72C7F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F21EE8"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C72C7F" w:rsidRPr="00F21EE8" w:rsidRDefault="00C72C7F" w:rsidP="00F17434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 w:rsidRPr="00F21EE8"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  <w:p w:rsidR="00C72C7F" w:rsidRPr="003313C2" w:rsidRDefault="00C72C7F" w:rsidP="003313C2"/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C72C7F" w:rsidRPr="00F21EE8" w:rsidRDefault="00C72C7F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 w:rsidRPr="00F21EE8"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D3"/>
    <w:rsid w:val="00000CE5"/>
    <w:rsid w:val="00012C88"/>
    <w:rsid w:val="00032463"/>
    <w:rsid w:val="000410A7"/>
    <w:rsid w:val="0004585E"/>
    <w:rsid w:val="00064F7B"/>
    <w:rsid w:val="00072ACB"/>
    <w:rsid w:val="00074DE8"/>
    <w:rsid w:val="00083791"/>
    <w:rsid w:val="000859CC"/>
    <w:rsid w:val="000871CB"/>
    <w:rsid w:val="0010005C"/>
    <w:rsid w:val="00103442"/>
    <w:rsid w:val="0011183A"/>
    <w:rsid w:val="00111AF0"/>
    <w:rsid w:val="0011270C"/>
    <w:rsid w:val="00131E6D"/>
    <w:rsid w:val="00135289"/>
    <w:rsid w:val="001407F7"/>
    <w:rsid w:val="00141ADB"/>
    <w:rsid w:val="00142E30"/>
    <w:rsid w:val="00144A7C"/>
    <w:rsid w:val="00176CCD"/>
    <w:rsid w:val="001858D2"/>
    <w:rsid w:val="001A318F"/>
    <w:rsid w:val="001A3410"/>
    <w:rsid w:val="001E2323"/>
    <w:rsid w:val="001E464F"/>
    <w:rsid w:val="001E4DC6"/>
    <w:rsid w:val="00202DB1"/>
    <w:rsid w:val="00204D32"/>
    <w:rsid w:val="00206BA8"/>
    <w:rsid w:val="0021506C"/>
    <w:rsid w:val="00217DD2"/>
    <w:rsid w:val="0022556C"/>
    <w:rsid w:val="00226BA7"/>
    <w:rsid w:val="00285940"/>
    <w:rsid w:val="00286462"/>
    <w:rsid w:val="0029469E"/>
    <w:rsid w:val="002B2C7C"/>
    <w:rsid w:val="002B312E"/>
    <w:rsid w:val="002B441D"/>
    <w:rsid w:val="002C7AB3"/>
    <w:rsid w:val="002D1EA7"/>
    <w:rsid w:val="002F23CB"/>
    <w:rsid w:val="002F3281"/>
    <w:rsid w:val="0030758A"/>
    <w:rsid w:val="003112D4"/>
    <w:rsid w:val="0031307B"/>
    <w:rsid w:val="003203BE"/>
    <w:rsid w:val="003313C2"/>
    <w:rsid w:val="00334FC0"/>
    <w:rsid w:val="00350AC4"/>
    <w:rsid w:val="003605F1"/>
    <w:rsid w:val="00364334"/>
    <w:rsid w:val="00366910"/>
    <w:rsid w:val="003732E6"/>
    <w:rsid w:val="003923B9"/>
    <w:rsid w:val="003A154A"/>
    <w:rsid w:val="003A29FA"/>
    <w:rsid w:val="003A5B3B"/>
    <w:rsid w:val="003C64C4"/>
    <w:rsid w:val="003E1DA5"/>
    <w:rsid w:val="003E56A5"/>
    <w:rsid w:val="003E7AEB"/>
    <w:rsid w:val="00402AD3"/>
    <w:rsid w:val="00424757"/>
    <w:rsid w:val="00436BA9"/>
    <w:rsid w:val="004433B6"/>
    <w:rsid w:val="00462910"/>
    <w:rsid w:val="00466755"/>
    <w:rsid w:val="00477986"/>
    <w:rsid w:val="004C49CD"/>
    <w:rsid w:val="004D3F27"/>
    <w:rsid w:val="004F38A3"/>
    <w:rsid w:val="004F44C2"/>
    <w:rsid w:val="00515420"/>
    <w:rsid w:val="005215AA"/>
    <w:rsid w:val="00547DAB"/>
    <w:rsid w:val="00555094"/>
    <w:rsid w:val="005735A8"/>
    <w:rsid w:val="00582232"/>
    <w:rsid w:val="005C2598"/>
    <w:rsid w:val="005D5BEA"/>
    <w:rsid w:val="005E74FE"/>
    <w:rsid w:val="005F085C"/>
    <w:rsid w:val="005F588B"/>
    <w:rsid w:val="00607ADA"/>
    <w:rsid w:val="00620240"/>
    <w:rsid w:val="006267D5"/>
    <w:rsid w:val="00663F41"/>
    <w:rsid w:val="006742FF"/>
    <w:rsid w:val="00677FBB"/>
    <w:rsid w:val="0069367C"/>
    <w:rsid w:val="006B3AFE"/>
    <w:rsid w:val="006C0E0A"/>
    <w:rsid w:val="00700B83"/>
    <w:rsid w:val="00711AA5"/>
    <w:rsid w:val="00714729"/>
    <w:rsid w:val="007171EE"/>
    <w:rsid w:val="00724143"/>
    <w:rsid w:val="00753F9C"/>
    <w:rsid w:val="00756E33"/>
    <w:rsid w:val="007578BE"/>
    <w:rsid w:val="00784AEB"/>
    <w:rsid w:val="00794A38"/>
    <w:rsid w:val="007A0102"/>
    <w:rsid w:val="007A774E"/>
    <w:rsid w:val="007B71D9"/>
    <w:rsid w:val="007D0A90"/>
    <w:rsid w:val="007F2356"/>
    <w:rsid w:val="0086267C"/>
    <w:rsid w:val="00875B96"/>
    <w:rsid w:val="00877259"/>
    <w:rsid w:val="00886055"/>
    <w:rsid w:val="00886BAF"/>
    <w:rsid w:val="008D033C"/>
    <w:rsid w:val="008D6B28"/>
    <w:rsid w:val="008E0FC0"/>
    <w:rsid w:val="008E7352"/>
    <w:rsid w:val="00904AA9"/>
    <w:rsid w:val="009100EE"/>
    <w:rsid w:val="009116F7"/>
    <w:rsid w:val="00972C5E"/>
    <w:rsid w:val="009923BF"/>
    <w:rsid w:val="009A453D"/>
    <w:rsid w:val="009B1EA1"/>
    <w:rsid w:val="009F470E"/>
    <w:rsid w:val="00A23951"/>
    <w:rsid w:val="00A27282"/>
    <w:rsid w:val="00A371DD"/>
    <w:rsid w:val="00A53727"/>
    <w:rsid w:val="00A55D54"/>
    <w:rsid w:val="00A77418"/>
    <w:rsid w:val="00A82D80"/>
    <w:rsid w:val="00A96B0F"/>
    <w:rsid w:val="00A97C91"/>
    <w:rsid w:val="00AB7BC5"/>
    <w:rsid w:val="00AD12BE"/>
    <w:rsid w:val="00AD7509"/>
    <w:rsid w:val="00AE76D5"/>
    <w:rsid w:val="00B178E8"/>
    <w:rsid w:val="00B37085"/>
    <w:rsid w:val="00B450D0"/>
    <w:rsid w:val="00B64416"/>
    <w:rsid w:val="00B86F04"/>
    <w:rsid w:val="00B957B7"/>
    <w:rsid w:val="00BC4A4F"/>
    <w:rsid w:val="00BC605B"/>
    <w:rsid w:val="00C0523D"/>
    <w:rsid w:val="00C20052"/>
    <w:rsid w:val="00C376D3"/>
    <w:rsid w:val="00C5376E"/>
    <w:rsid w:val="00C6167F"/>
    <w:rsid w:val="00C72C7F"/>
    <w:rsid w:val="00C76C08"/>
    <w:rsid w:val="00C87478"/>
    <w:rsid w:val="00CA02F4"/>
    <w:rsid w:val="00CA03BB"/>
    <w:rsid w:val="00CB4C62"/>
    <w:rsid w:val="00CC3635"/>
    <w:rsid w:val="00CD41BA"/>
    <w:rsid w:val="00CD6CE3"/>
    <w:rsid w:val="00CE03C3"/>
    <w:rsid w:val="00CE2A01"/>
    <w:rsid w:val="00CF077D"/>
    <w:rsid w:val="00D07FF3"/>
    <w:rsid w:val="00D1444B"/>
    <w:rsid w:val="00D35AE8"/>
    <w:rsid w:val="00D42D25"/>
    <w:rsid w:val="00D7228A"/>
    <w:rsid w:val="00D75D27"/>
    <w:rsid w:val="00D77EDB"/>
    <w:rsid w:val="00D8753E"/>
    <w:rsid w:val="00DC1494"/>
    <w:rsid w:val="00DD3448"/>
    <w:rsid w:val="00DD777C"/>
    <w:rsid w:val="00DF2A29"/>
    <w:rsid w:val="00E10FA1"/>
    <w:rsid w:val="00E16112"/>
    <w:rsid w:val="00E31F5A"/>
    <w:rsid w:val="00E468D1"/>
    <w:rsid w:val="00E668B7"/>
    <w:rsid w:val="00E80A63"/>
    <w:rsid w:val="00EA5EB9"/>
    <w:rsid w:val="00EB60E2"/>
    <w:rsid w:val="00ED1DC8"/>
    <w:rsid w:val="00EE4D23"/>
    <w:rsid w:val="00F17434"/>
    <w:rsid w:val="00F21EE8"/>
    <w:rsid w:val="00F44529"/>
    <w:rsid w:val="00F470F5"/>
    <w:rsid w:val="00F521F9"/>
    <w:rsid w:val="00F56C6F"/>
    <w:rsid w:val="00F75816"/>
    <w:rsid w:val="00FA3C98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D2407D-BEF9-4548-85C9-725C9D2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F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0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470F5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B4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B312E"/>
  </w:style>
  <w:style w:type="character" w:customStyle="1" w:styleId="a4">
    <w:name w:val="Верхний колонтитул Знак"/>
    <w:link w:val="a3"/>
    <w:uiPriority w:val="99"/>
    <w:rsid w:val="003112D4"/>
    <w:rPr>
      <w:sz w:val="28"/>
    </w:rPr>
  </w:style>
  <w:style w:type="paragraph" w:customStyle="1" w:styleId="ConsPlusNormal">
    <w:name w:val="ConsPlusNormal"/>
    <w:rsid w:val="0031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0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1">
    <w:name w:val="Font Style21"/>
    <w:rsid w:val="00C20052"/>
    <w:rPr>
      <w:sz w:val="26"/>
      <w:szCs w:val="26"/>
    </w:rPr>
  </w:style>
  <w:style w:type="paragraph" w:customStyle="1" w:styleId="ConsPlusTitle">
    <w:name w:val="ConsPlusTitle"/>
    <w:rsid w:val="00972C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7A77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8FE90A94A1B6CEEB9FEEE90832C37AB4DFA48834D20EE3580C7E3AC5F4EF4E1E56B3FBF505032BDC98F1655F4R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FE90A94A1B6CEEB9FEF09D954068AE4DF9118A4C2BB168D7C1B4F30F48A1A1A56D6AFC145D345BFE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p06\Local%20Settings\Temporary%20Internet%20Files\Content.MSO\B70CCCF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B70CCCFA</Template>
  <TotalTime>0</TotalTime>
  <Pages>53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agp06</dc:creator>
  <cp:keywords>Бланки</cp:keywords>
  <cp:lastModifiedBy>Козлов</cp:lastModifiedBy>
  <cp:revision>2</cp:revision>
  <cp:lastPrinted>2015-04-28T14:54:00Z</cp:lastPrinted>
  <dcterms:created xsi:type="dcterms:W3CDTF">2015-05-22T07:52:00Z</dcterms:created>
  <dcterms:modified xsi:type="dcterms:W3CDTF">2015-05-22T07:52:00Z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