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76" w:rsidRDefault="00D60976" w:rsidP="00D6097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52880-2007</w:t>
      </w:r>
      <w:bookmarkEnd w:id="0"/>
      <w:r>
        <w:rPr>
          <w:rFonts w:ascii="Arial" w:hAnsi="Arial" w:cs="Arial"/>
          <w:color w:val="2D2D2D"/>
          <w:spacing w:val="2"/>
          <w:sz w:val="46"/>
          <w:szCs w:val="46"/>
        </w:rPr>
        <w:t>. Социальное обслуживание населения. Типы учреждений социального обслуживания граждан пожилого возраста и инвалидов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52880-2007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НАЦИОНАЛЬНЫЙ СТАНДАРТ РОССИЙСКОЙ ФЕДЕРАЦИИ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0976" w:rsidRDefault="00D60976" w:rsidP="00D609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СОЦИАЛЬНОЕ ОБСЛУЖИВАНИЕ НАСЕЛЕНИЯ</w:t>
      </w:r>
    </w:p>
    <w:p w:rsidR="00D60976" w:rsidRDefault="00D60976" w:rsidP="00D6097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Типы учреждений социального обслуживания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граждан пожилого возраста и инвалидов</w:t>
      </w:r>
    </w:p>
    <w:p w:rsidR="00D60976" w:rsidRP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27 декабря 2002 г.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1.0-2004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406 "Социальное обслуживание населения"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Федерального агентства по техническому регулированию и метрологии от 27 декабря 2007 г. N 558-ст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реализованы нормы федеральных законов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7 февраля 1992 г. N 2300-ФЗ "О защите прав потребителя"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 января 1995 г. N 5-ФЗ "О ветеранах"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 августа 1995 г. N 122-ФЗ "О социальном обслуживании граждан пожилого возраста и инвалидов"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 ноября 1995 г. N 181-ФЗ "О социальной защите инвалидов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10 декабря 1995 г. N 195-ФЗ "Об основах социального обслуживания населения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27 декабря 2002 г. N 184-ФЗ "О техническом регулировании"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Кроме того, в стандарте были использованы материалы, изложенные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письме Минтруда России от 5 января 2003 г. "О номенклатуре учреждений (отделений) социального обслуживания граждан пожилого возраста и инвалидов"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направленном органам социальной защиты населения субъектов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государственные и иных форм собственности учреждения социального обслуживания населения (далее - учреждения), предоставляющие социальные услуги гражданам пожилого возраста и инвалидам.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устанавливает типы этих учреждений и содержит краткое описание их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 не распространяется на учреждения социального обслуживания лиц без определенного места жительства и занятий.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D60976" w:rsidRDefault="00D60976" w:rsidP="00D6097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52143-2003 Социальное обслуживание населения. Основные виды социальных услуг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52495-2005 Социальное обслуживание населения. Термины и определения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52498-2005 Социальное обслуживание населения.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Классификация учреждений социального обслуживания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Типы учреждений социального обслуживания граждан пожилого возраста и инвалидов</w:t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4.1 Общие положения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4.1.1 Типы учреждений установлены в настоящем стандарте в соответствии с положениями законов Российской Федерации (пункт 4 предисловия к стандарту)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Р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52495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 Р 52498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разделе излагаются общие положения, характеризующие деятельность учреждений всех типов, представленных в стандарте.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предоставлении социальных услуг учреждением любого типа гражданам пожилого возраста и инвалидам обеспечивают право: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уважительное и гуманное отношение со стороны работников учреждений;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информацию о своих правах, обязанностях и условиях оказания учреждениям социальных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на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согласие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социальное обслуживание;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отказ от социального обслуживания;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конфиденциальность информации личного характера, ставшей известной работнику учреждения в ходе предоставления социальных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 защиту своих законных прав и интересов, в том числе в судебном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4.1.2.2 Социальное обслуживание граждан пожилого возраста и инвалидов осуществляется при условии их добровольного согласия на получение услуг, за исключением случаев, когда помещение граждан в учреждения проводится без их согласия, если они лишены ухода и поддержки со стороны родственников или иных законных представителей и при этом не способны самостоятельно удовлетворять свои жизненные потребности или признаны в установленном законом порядке недееспособными.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4.1.2.3 Иностранные граждане, лица без гражданства, в том числе беженцы, пользуются теми же правами в сфере социального обслуживания, что и граждане Российской Федерации, если иное не установлено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предоставлении социальных услуг должны обеспечиваться безопасность для жизни и здоровья граждан пожилого возраста и инвалидов - клиентов учреждений, соблюдение всех установленных нормативов и правил санитарной и пожарной безопасности, предусмотренных Федеральным законом о пожарной безопасности, государственных санитарно-эпидемиологических правил и нормативов, приниматься все необходимые меры по профилактике травматизма и предупреждению несчастных случаев.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4.1.2.5 Учреждения должны при предоставлении социальных услуг обеспечивать защиту своих клиентов от всех форм дискриминации, физического или психического насилия,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грубого обращения.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4.1.2.6 Гражданам пожилого возраста и инвалидам, помещенным в учреждения, должны предоставляться все необходимые им социальные услуги (социально-бытовые, социально-медицинские, социально-психологические, социально-педагогические, социально-экономические, социально-правовые), установленные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4.1.2.7 Тип учреждения социального обслуживания определяется условиями, в которых учреждение осуществляет социальное обслуживание клиентов, и формами предоставления социальных услуг.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зависимости от этих критериев учреждения подразделяются на следующие: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стационарного социального обслуживания, предоставляющие социальные услуги в стационарных условиях, то есть в условиях постоянного, временного (сроком до шести месяцев) и пятидневного в неделю проживания клиентов в учреждениях;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учреждения, оказывающие услуги по предоставлению жилого помещения в домах жилищного фонда социального использования;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учреждения полустационарного социального обслуживания, предоставляющие социальные услуги в течение определенного времени суток пребывания клиентов в учреждениях;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социального обслуживания на дому, предоставляющие социальные услуги по месту жительства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срочного социального обслуживания, предоставляющие социальные услуги разового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комплексные учреждения социального обслуживания, предоставляющие социальные услуги в стационарных, полустационарных условиях и на дому;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учреждения социального обслуживания, оказывающие социально-консультативную помощь.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4.1.2.8 Перечень структурных подразделений, входящих в состав конкретных учреждений любого типа (4.2-4.8), устанавливают в соответствии с Положениями об этих учреждениях и Уставами учреждений.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необходимости и с учетом имеющихся возможностей учредителями могут создаваться в соответствии со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статьей 21 Федерального закона от 10 декабря 1995 г. N 195-ФЗ "Об основах социального обслуживания населения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новые учреждения или дополнительные структурные подразделения (отделения) в существующих учреждениях, деятельность которых соответствует потребностям населения в социальных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услугах.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4.2 Учреждения стационарного социального обслуживания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учреждениям стационарного социального обслуживания относятся: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(пансионат) общего типа для граждан пожилого возраста (престарелых)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(пансионат) для ветеранов войны и труда;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специальный дом-интернат для граждан пожилого возраста (престарелых)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психоневрологический интернат;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реабилитационный центр для инвалидов молодого возраста;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дом-интернат интенсивного ухода (милосердия) для граждан пожилого возраста (престарелых)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геронтологический центр;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социально-оздоровительный центр;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центр временного проживания граждан пожилого возраста и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4.2.1.1 Дом-интернат (пансионат) общего типа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уходе.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4.2.1.1.1 Основными задачами дома-интерната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обеспечение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создания условий жизнедеятельности граждан пожилого возраста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инвалидов - клиентов дома-интерната, соответствующих их возрасту и состоянию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социально-бытовое обслуживание проживающих;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медицинской, психологической и юридической помощи лицам, находящимся в доме-интернате;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питание клиентов дома-интерната, уход за ними;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организация посильной трудовой деятельности, отдыха и досуга клиентов дома-интерната.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дом-интернат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с учетом их заболевания, тяжести состояния, возраста, проведение мероприятий по их адаптации к новой обстановке;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квалифицированное медицинское обслуживание, реабилитацию, своевременную клиническую диагностику осложнений и обострений хронических заболеваний клиентов;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совместно с лечебно-профилактическими учреждениями консультативной медицинской помощи клиентам дома-интерната;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рационального, в том числе диетического питания проживающих с учетом состояния их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клиентам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дома-интерната могут входить структурные подразделения, обеспечивающие выполнение основных задач по приему, размещению и обслуживанию граждан пожилого возраста и инвалидов - клиентов учреждения.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4.2.1.2 Дом-интернат (пансионат) для ветеранов войны и труда - социально-медицинское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питание и уход,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также организацию посильной трудовой деятельности, отдыха и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4.2.1.2.1 Основные задачи и функции, осуществляемые домом-интернатом для ветеранов войны и труда, а также состав его структурных подразделений, аналогичны указанным в 4.2.1.1.1-4.2.1.1.3.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4.2.1.3 Специальный дом-интернат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в постоянном уходе, из числа освобождаемых из мест лишения свободы и других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лиц, за которыми в соответствии с действующим законодательством установлен административный надзор, а также граждан пожилого возраста и инвалидов, ранее судимых или неоднократно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привлекавшихся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 административной ответственности за нарушение общественного порядка, занимающихся бродяжничеством,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попрошайничеством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4.2.1.3.1 Основными задачами специального дома-интерната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социальной защиты проживающих в нем лиц путем стабильного материально-бытового обеспечения, создания для них должных условий жизни и благополучного микроклимата;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социально-трудовой реабилитации проживающих с целью восстановления или компенсации утраченных или нарушенных способностей к бытовой, социальной или профессиональной деятельности, интеграции их в общество;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организация ухода и надзора за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проживающими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их досуга, оказание им медицинской помощи, проведение лечебно-оздоровительных и профилактических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4.2.1.3.2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специальный дом-интернат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организацию рационального питания проживающих с учетом их возраста и состояния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уход за проживающими в соответствии с установленным режимом содержания;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медицинское обслуживание, лечение, госпитализацию нуждающихся в лечебно-профилактические учреждения органов здравоохранения;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досуга проживающих;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юридические консультации по различным вопросам жизни и быта проживающих;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специального дома-интерната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4.2.1.3.3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предоставлению им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4.2.1.4 Психоневрологический интернат - социально-медицинское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хроническими психическими заболеваниями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социального характера, питание и уход, а также организацию посильной трудовой деятельности, отдыха и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4.2.1.4.1 Основные задачи психоневрологического интерната: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материально-бытовое обеспечение граждан пожилого возраста и инвалидов, создание для них условий жизни, приближенных к домашним, благополучного морально-психологического микроклимата;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организация ухода (надзора) за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проживающими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оказание им медицинской помощи и проведение культурно-массовой работы;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мероприятий, направленных на социально-трудовую реабилитацию инвалидов и интеграцию их в общество.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4.2.1.4.2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интернат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психически больных граждан пожилого возраста и инвалидов и активное содействие их социально-трудовой адаптации;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бытовое обслуживание граждан пожилого возраста и инвалидов, предоставление им благоустроенного жилья с мебелью и инвентарем, постельных принадлежностей, одежды и обуви;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 питания с учетом их возраста и состояния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уход (надзор) за психически больными в соответствии с режимом содержания;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диспансеризацию и лечение проживающих, госпитализацию нуждающихся в лечебно-профилактические учреждения;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 и противоэпидемических мероприятий;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осуществление, согласно медицинским рекомендациям, комплекса реабилитационных мероприятий по восстановлению личностного и социального статуса проживающих;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психоневрологического интерната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4.2.1.4.3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 учреждения, предоставлению им всех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4.2.1.5 Реабилитационный центр для инвалидов молодого возраста - государственное социально-медицинское учреждение, предназначенное для постоянного, временного (сроком до шести месяцев) и пятидневного в неделю проживания инвалидов молодого возраста (старше 18 лет), частично или полностью утративших способность к самообслуживанию, осуществляющее процесс реабилитации и социальной адаптации инвалидов в соответствии с реабилитационными программами, обеспечивающее создание соответствующих их возрасту и состоянию здоровья условий жизнедеятельности, проведение мероприятий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4.2.1.5.1 Основные задачи реабилитационного центра: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и проведение социально-трудовой, социально-медицинской и психологической реабилитации инвалидов молодого возраста, в том числе инвалидов, получивших инвалидность в ходе боевых действий и в результате получения военных травм;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создание для инвалидов условий жизнедеятельности, соответствующих их возрасту и состоянию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доступное профессиональное обучение инвалидов, включающее профессиональную ориентацию, первоначальное профессиональное обучение, производственную адаптацию;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содействие в социализации с учетом физических возможностей и умственных способностей.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реабилитационный центр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осуществление процесса реабилитации и социальной адаптации инвалидов в соответствии с индивидуальными программами реабилитации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медицинского, психологического, социального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питание инвалидов и уход за ними;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посильной трудовой деятельности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отдыха, досуга;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4.2.1.5.3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реабилитационного центра для инвалидов молодого возраста могут входить структурные подразделения, обеспечивающие выполнение основных задач по приему и размещению клиентов центра, предоставлению им всех необходимых им социальных услуг, лечебно-производственные (трудовые) мастерские, а в центрах, расположенных в сельской местности, кроме того, подсобные сельские хозяйства, необходимые для осуществления лечебно-трудовой активирующей терапии.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4.2.1.6 Дом-интернат интенсивного ухода (милосердия) для граждан пожилого возраста (престарелых) и инвалидов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групп, находящихся на постельном режиме или передвигающихся в пределах палаты с посторонней помощью, обеспечивающее создание соответствующих их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возрасту и состоянию здоровья условий жизнедеятельности, проведение мероприятий медицинского, психологического, социального характера, питание и уход, а также организацию посильной трудовой деятельности, отдыха и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4.2.1.6.1 Основными задачами дома-интерната интенсивного ухода (милосердия)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социально-бытовое обслуживание проживающих;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оказание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медико-социальной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помощи;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совершенствование социально-бытовой и психологической приспособляемости лиц, находящихся на постельном режиме;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психологической и юридической помощи лицам, находящимся в доме-интернате интенсивного ухода (милосердия).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4.2.1.6.2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дом-интернат интенсивного ухода (милосердия)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по отделениям с учетом их заболевания, тяжести состояния, интеллектуального дефекта и возраста, проведение мероприятий по их адаптации к новой обстановке;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квалифицированное медицинское обслуживание, реабилитацию, своевременную клиническую диагностику;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совместно с лечебно-профилактическими учреждениями консультативной помощи клиентам дома-интерната и перевод их при необходимости в соответствующее лечебно-профилактическое учреждение;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рационального питания проживающих с учетом состояния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санитарно-гигиенических, противоэпидемических мероприятий;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ритуальных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дома-интерната интенсивного ухода (милосердия) могут входить структурные подразделения, обеспечивающие выполнение основных задач по приему, размещению граждан пожилого возраста и инвалидов - клиентов этого учреждения, предоставлению всех необходимых им социальных услуг, а также карантинное отделение, изолятор, морг и ритуальный зал.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4.2.1.7 Геронтологический центр - социально-медицинское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обеспечивающее создание соответствующих их возрасту и состоянию здоровья условий жизнедеятельности, проведение мероприятий медицинского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психологического, социального характера.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4.2.1.7.1 Основные задачи центра: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научно-практической и организационно-методической работы в области геронтологии и гериатрии;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изучение причин и закономерностей процесса старения;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изучение факторов, препятствующих процессу старения;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оказание консультативной помощи населению старших возрастных групп;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гериатрической помощи клиентам, нуждающимся в усиленном медицинском уходе.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4.2.1.7.2 В соответствии со своими основными задачами геронтологический центр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пожилого возраста и инвалидов - клиентов центра;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клиентам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психологического, медицинского и социального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питание граждан - клиентов центра и уход за ними;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посильной трудовой деятельности, отдыха и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4.2.1.7.3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геронтологического центра могут входить структурные подразделения, обеспечивающие осуществление функций по приему, размещению клиентов центра, предоставлению всех необходимых им социальных услуг, лечебно-производственные (трудовые) мастерские, необходимые для проведения лечебно-трудовой и активирующей терапии.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4.2.1.8 Социально-оздоровительный центр - учреждение социального обслуживания, основные задачи которого заключаются в проведении социально-оздоровительных и профилактических мероприятий с целью 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 нормализации психического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4.2.1.8.1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центр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характера заболеваний;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определение конкретных форм помощи гражданам с учетом их физического и психического состояния, а также имеющихся заболеваний;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выполнение мероприятий по адаптации граждан к условиям проживания;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профилактических и оздоровительных мероприятий;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организация рационального питания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коррекции психологического статуса граждан;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у граждан способностей к посильному труду;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санитарно-просветительной работы с целью решения вопросов возрастной адаптации;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организация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4.2.1.8.2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проведения оздоровительных, лечебно-профилактических, гигиенических и культурных мероприятий в состав центра могут входить: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кабинет врача;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кабинет медицинской сестры;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кабинет массажа;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бытовая комната;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душевая комната;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комната гигиены женщин;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комната (помещение) для досуга.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наличии условий в центре могут дополнительно открываться лечебно-диагностические кабинеты, оснащенные аппаратурой и инструментарием, зал лечебной физкультуры и др.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4.2.1.9 Центр временного проживания граждан пожилого возраста и инвалидов - учреждение, основными задачами которого являются предоставление гражданам пожилого возраста и инвалидам на срок до шести месяцев благоустроенного жилья и оказания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ГОСТ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4.2.1.9.1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соответствии со своими основными задачами центр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состояния здоровья;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организацию совместно с лечебно-профилактическими учреждениями консультативной медицинской помощи (при необходимости) клиентам центра;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предоставление клиентам всех необходимых им социальных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проведение мероприятий по адаптации граждан к новым условиям проживания, восстановлению их личностного и социального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4.2.1.9.2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центра могут входить структурные подразделения, обеспечивающие выполнение основных задач по созданию для граждан пожилого возраста и инвалидов - клиентов центра благоприятных условий проживания, предоставлению необходимых им социальных услуг и проведению различных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4.3 Учреждения социального обслуживания граждан пожилого возраста и инвалидов, оказывающие услуги по предоставлению жилого помещения в домах жилищного фонда социального использования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4.3.1 Специальный дом для одиноких граждан пожилого возраста (престарелых) - специализированный дом, входящий в состав жилищного фонда социального использования, создающийся для постоянного проживания одиноких граждан пенсионного возраста, а также супружеских пар из числа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Специальный дом предназначается для обеспечения благоприятных условий проживания и самообслуживания, создания условий для предоставления проживающим гражданам пожилого возраста социально-бытовой и медицинской помощи, создания условий для активного образа жизни, в том числе посильной 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Специальный дом состоит (как правило)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из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одно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-, двухкомнатных квартир и включает в себя комплекс служб социально-бытового назначения, медицинский кабинет, библиотеку и помещение для клубной работы, столовую (буфет), пункты сдачи белья и вещей в прачечную и химчистку, пункты заказов на продовольственные товары и др.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4.4 Учреждения полустационарного социального обслуживания граждан пожилого возраста и инвалидов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учреждениям полустационарного социального обслуживания граждан пожилого возраста и инвалидов относятся: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социально-реабилитационный центр для граждан пожилого возраста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центр дневного пребывания граждан пожилого возраста и инвалидов.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4.4.1.1 Социально-реабилитационный центр для граждан пожилого возраста и инвалидов - учреждение социального обслуживания, предназначенное для проведения оздоровительных и социально-реабилитационных мероприятий с гражданами, сохранившими способность к самообслуживанию или частично ее утратившими.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4.4.1.1.1 Основные задачи социально-реабилитационного центра - поддержание у граждан возможностей самореализации жизненно важных потребностей путем укрепления их здоровья, повышения физической активности, нормализации психического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4.4.1.1.2 В соответствии с основными задачами социально-реабилитационный центр осуществляет следующие функции: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прием и размещение граждан с учетом их возраста, пола, состояния здоровья, имеющихся заболеваний, способности к самообслуживанию;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пожилого возраста и инвалидам - клиентам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 52143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квалифицированного ухода;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осуществление мероприятий по коррекции психического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4.4.1.1.3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центра могут входить структурные подразделения, обеспечивающие выполнение основных задач по приему и размещению граждан - клиентов центра, предоставлению им социальных услуг, укреплению их здоровья, нормализации их психического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4.4.1.2 Центр дневного пребывания граждан пожилого возраста и инвалидов - учреждение, основными задачами которого являются оказание социально-бытовых, культурных услуг гражданам, сохранившим способность к самообслуживанию и активному передвижению, предоставление им медицинской помощи, организация питания и отдыха, привлечение к посильной трудовой деятельности и поддержание активного образа жизни.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4.5 Учреждения социального обслуживания граждан пожилого возраста и инвалидов на дому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учреждениям социального обслуживания граждан пожилого возраста и инвалидов на дому относятся: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центр социального обслуживания на дому граждан пожилого возраста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- специализированный центр социально-медицинского обслуживания граждан пожилого возраста и инвалидов на дому.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4.5.1.1 Центр социального обслуживания на дому граждан пожилого возраста и инвалидов - учреждение, предназначенное для временного (до шести месяцев) или постоянного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Деятельность центра направлена на максимально возможное продление пребывания граждан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привычной среде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обитания и поддержание их социального, психологического и физического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4.5.1.2 Специализированный центр социально-медицинского обслуживания на дому граждан пожилого возраста и инвалидов - учреждение, предназначенное для временного (до шести месяцев) или постоянного социально-бытового обслуживания и оказания доврачебной медицинской помощи в надомных условиях гражданам, частично или полностью утратившим способность к самообслуживанию и страдающим тяжелыми заболеваниями.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4.6 Учреждения срочного социального обслуживания граждан пожилого возраста и инвалидов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4.6.1 Центр срочного социального обслуживания - учреждение, предназначенное для оказания гражданам, вне зависимости от их возраста, остро нуждающимся в социальной поддержке, помощи разового характера, направленной на поддержание жизнедеятельности.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4.7 Учреждения социального обслуживания граждан пожилого возраста и инвалидов, оказывающие социально-консультативную помощь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4.7.1 Консультативный центр - учреждение, предназначенное для защиты прав и интересов граждан, их адаптации в обществе путем содействия в решении социальных, психологических и юридических проблем.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4.8 Комплексные учреждения социального обслуживания населения</w:t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4.8.1 Комплексный центр социального обслуживания населения - комплексное учреждение, предназначенное для оказания семьям и отдельным гражданам, в том числе гражданам пожилого возраста и инвалидам, попавшим в трудную жизненную ситуацию, помощи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реализации законных прав и интересов, содействия в улучшении их социального и материального положения, а также психологического статуса.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4.8.1.1 Основные направления деятельности центра: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мониторинг социальной и демографической ситуации уровня социально-экономического благополучия граждан на территории обслуживания;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учет граждан, нуждающихся в социальной поддержке, определение необходимых им форм помощи и периодичности ее предоставления;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предоставление гражданам - клиентам центра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реабилитация инвалидов (в том числе детей-инвалидов);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помощи женщинам и детям - жертвам насилия в семье;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участие в работе по профилактике безнадзорности несовершеннолетних, защите их прав.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центра могут входить следующие структурные подразделения: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организационно-методическое отделение;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консультационное отделение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торгового обслуживания малообеспеченных граждан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психолого-педагогической помощи семье и детям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помощи женщинам, оказавшимся в трудной жизненной ситуации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профилактики безнадзорности детей;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детей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реабилитации детей с ограниченными умственными способностями и физическими возможностями;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отделение обслуживания на дому граждан пожилого возраста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отделение специализированного социально-медицинского обслуживания на дому граждан пожилого возраста и инвалидов (создается по мере необходимости);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граждан пожилого возраста и инвалидов;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временного проживания граждан пожилого возраста и инвалидов (создается по мере необходимости).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4.8.2 Центр социального обслуживания граждан пожилого возраста и инвалидов - учреждение социального обслуживания, осуществляющее организационную практическую и координационную деятельность по оказанию социальных услуг гражданам пожилого возраста и инвалидам.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4.8.2.1 Основными задачами центра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выявление граждан, нуждающихся в социальном обслуживании, совместно с государственными и муниципальными органами (здравоохранения, образования, миграционной службы и т.д.), общественными и религиозными организациями и объединениями;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дифференцированный учет всех граждан, нуждающихся в социальном обслуживании;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оказание социальных, консультативных и иных услуг постоянного, временного или разового характера гражданам, нуждающимся в социальном обслуживании;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трудовая реабилитация граждан в лечебно-трудовых мастерских, надомных производствах, подсобных хозяйствах, находящихся в ведении центра, при соблюдении законодательства о труде и охране труда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определение конкретных форм помощи, периодичности ее предоставления гражданам, нуждающимся в социальном обслуживании, исходя из состояния здоровья и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возможности к самообслуживанию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привлечение различных государственных и негосударственных структур к решению вопросов оказания социальной поддержки гражданам и координация их деятельности в этом направлении.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4.8.2.2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 центра могут входить следующие структурные подразделения: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социальной защиты населения);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0976" w:rsidRDefault="00D60976" w:rsidP="00D6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- социально-реабилитационное отделение;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отделение срочного социального обслуживания;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социальная столовая (буфет).</w:t>
      </w:r>
    </w:p>
    <w:p w:rsidR="00FB6DAD" w:rsidRPr="00D60976" w:rsidRDefault="00FB6DAD" w:rsidP="00D60976"/>
    <w:sectPr w:rsidR="00FB6DAD" w:rsidRPr="00D6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3"/>
    <w:rsid w:val="0002770A"/>
    <w:rsid w:val="0034028A"/>
    <w:rsid w:val="00842B63"/>
    <w:rsid w:val="00B709D3"/>
    <w:rsid w:val="00D60976"/>
    <w:rsid w:val="00FB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2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2B63"/>
  </w:style>
  <w:style w:type="character" w:customStyle="1" w:styleId="30">
    <w:name w:val="Заголовок 3 Знак"/>
    <w:basedOn w:val="a0"/>
    <w:link w:val="3"/>
    <w:uiPriority w:val="9"/>
    <w:semiHidden/>
    <w:rsid w:val="0002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34028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4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836556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hyperlink" Target="http://docs.cntd.ru/document/12000343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43280" TargetMode="External"/><Relationship Id="rId7" Type="http://schemas.openxmlformats.org/officeDocument/2006/relationships/hyperlink" Target="http://docs.cntd.ru/document/902098046" TargetMode="External"/><Relationship Id="rId12" Type="http://schemas.openxmlformats.org/officeDocument/2006/relationships/hyperlink" Target="http://docs.cntd.ru/document/9014865" TargetMode="External"/><Relationship Id="rId17" Type="http://schemas.openxmlformats.org/officeDocument/2006/relationships/hyperlink" Target="http://docs.cntd.ru/document/1200043280" TargetMode="External"/><Relationship Id="rId25" Type="http://schemas.openxmlformats.org/officeDocument/2006/relationships/hyperlink" Target="http://docs.cntd.ru/document/120003439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43127" TargetMode="External"/><Relationship Id="rId29" Type="http://schemas.openxmlformats.org/officeDocument/2006/relationships/hyperlink" Target="http://docs.cntd.ru/document/12000343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12000343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9014865" TargetMode="External"/><Relationship Id="rId28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2648" TargetMode="External"/><Relationship Id="rId19" Type="http://schemas.openxmlformats.org/officeDocument/2006/relationships/hyperlink" Target="http://docs.cntd.ru/document/1200034399" TargetMode="External"/><Relationship Id="rId31" Type="http://schemas.openxmlformats.org/officeDocument/2006/relationships/hyperlink" Target="http://docs.cntd.ru/document/1200034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0197" TargetMode="External"/><Relationship Id="rId14" Type="http://schemas.openxmlformats.org/officeDocument/2006/relationships/hyperlink" Target="http://docs.cntd.ru/document/901896744" TargetMode="External"/><Relationship Id="rId22" Type="http://schemas.openxmlformats.org/officeDocument/2006/relationships/hyperlink" Target="http://docs.cntd.ru/document/1200034399" TargetMode="External"/><Relationship Id="rId27" Type="http://schemas.openxmlformats.org/officeDocument/2006/relationships/hyperlink" Target="http://docs.cntd.ru/document/1200034399" TargetMode="External"/><Relationship Id="rId30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5937</Words>
  <Characters>33846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2019-07-09T08:46:00Z</dcterms:created>
  <dcterms:modified xsi:type="dcterms:W3CDTF">2019-07-09T08:46:00Z</dcterms:modified>
</cp:coreProperties>
</file>